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F6" w:rsidRDefault="005954F6" w:rsidP="005954F6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5954F6" w:rsidRDefault="005954F6" w:rsidP="005954F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5954F6" w:rsidRDefault="005954F6" w:rsidP="005954F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5954F6" w:rsidRDefault="005954F6" w:rsidP="005954F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954F6" w:rsidRDefault="005954F6" w:rsidP="005954F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5954F6" w:rsidRDefault="005954F6" w:rsidP="005954F6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18. nedeľa cez rok c</w:t>
      </w:r>
    </w:p>
    <w:p w:rsidR="005954F6" w:rsidRDefault="005954F6" w:rsidP="005954F6">
      <w:pPr>
        <w:rPr>
          <w:b/>
          <w:caps/>
        </w:rPr>
      </w:pPr>
    </w:p>
    <w:p w:rsidR="005954F6" w:rsidRDefault="005954F6" w:rsidP="005954F6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5954F6" w:rsidRPr="001E0C57" w:rsidRDefault="005954F6" w:rsidP="005954F6">
      <w:pPr>
        <w:tabs>
          <w:tab w:val="left" w:pos="7410"/>
        </w:tabs>
      </w:pPr>
      <w:r w:rsidRPr="001E0C57">
        <w:t xml:space="preserve">Pondelok : Sv. </w:t>
      </w:r>
      <w:r w:rsidR="001E0C57">
        <w:t xml:space="preserve">Alfonza Máriu de Liguori, spomienka </w:t>
      </w:r>
    </w:p>
    <w:p w:rsidR="005954F6" w:rsidRDefault="001E0C57" w:rsidP="005954F6">
      <w:pPr>
        <w:tabs>
          <w:tab w:val="left" w:pos="7410"/>
        </w:tabs>
      </w:pPr>
      <w:r>
        <w:t>Štvrtok</w:t>
      </w:r>
      <w:r w:rsidR="005954F6">
        <w:t xml:space="preserve"> : Sv. </w:t>
      </w:r>
      <w:r>
        <w:t xml:space="preserve">Jána Máriu Vianneya, kňaza, </w:t>
      </w:r>
      <w:r w:rsidR="005954F6">
        <w:t xml:space="preserve"> spomienka</w:t>
      </w:r>
    </w:p>
    <w:p w:rsidR="005954F6" w:rsidRDefault="001E0C57" w:rsidP="005954F6">
      <w:pPr>
        <w:tabs>
          <w:tab w:val="left" w:pos="7410"/>
        </w:tabs>
      </w:pPr>
      <w:r>
        <w:t>Sobota</w:t>
      </w:r>
      <w:r w:rsidR="005954F6">
        <w:t xml:space="preserve"> : </w:t>
      </w:r>
      <w:r>
        <w:t xml:space="preserve">Premenenie Pána, sviatok </w:t>
      </w:r>
    </w:p>
    <w:p w:rsidR="005954F6" w:rsidRDefault="005954F6" w:rsidP="005954F6">
      <w:pPr>
        <w:tabs>
          <w:tab w:val="left" w:pos="7410"/>
        </w:tabs>
      </w:pPr>
      <w:r>
        <w:rPr>
          <w:b/>
        </w:rPr>
        <w:t xml:space="preserve">Nedeľa : </w:t>
      </w:r>
      <w:r>
        <w:t>1</w:t>
      </w:r>
      <w:r w:rsidR="001E0C57">
        <w:t>9</w:t>
      </w:r>
      <w:r>
        <w:t>.</w:t>
      </w:r>
      <w:r>
        <w:rPr>
          <w:b/>
        </w:rPr>
        <w:t xml:space="preserve"> </w:t>
      </w:r>
      <w:r>
        <w:t xml:space="preserve">Nedeľa C , </w:t>
      </w:r>
    </w:p>
    <w:p w:rsidR="005954F6" w:rsidRDefault="005954F6" w:rsidP="005954F6">
      <w:pPr>
        <w:rPr>
          <w:b/>
          <w:caps/>
          <w:sz w:val="26"/>
          <w:szCs w:val="26"/>
        </w:rPr>
      </w:pPr>
    </w:p>
    <w:p w:rsidR="005954F6" w:rsidRDefault="005954F6" w:rsidP="005954F6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5954F6" w:rsidTr="005954F6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4F6" w:rsidRDefault="005954F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954F6" w:rsidRDefault="005954F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954F6" w:rsidRDefault="005954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6.8.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7.8.</w:t>
            </w:r>
          </w:p>
        </w:tc>
      </w:tr>
      <w:tr w:rsidR="005954F6" w:rsidTr="005954F6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5954F6" w:rsidTr="005954F6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5954F6" w:rsidTr="005954F6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 w:rsidP="0067277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67277E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5954F6" w:rsidTr="005954F6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 w:rsidP="0067277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67277E"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 w:rsidP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5954F6" w:rsidTr="005954F6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5954F6" w:rsidTr="005954F6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5954F6" w:rsidRDefault="005954F6" w:rsidP="005954F6">
      <w:pPr>
        <w:shd w:val="clear" w:color="auto" w:fill="FFFFFF" w:themeFill="background1"/>
      </w:pPr>
    </w:p>
    <w:p w:rsidR="00645CC1" w:rsidRDefault="0067277E" w:rsidP="005954F6">
      <w:pPr>
        <w:shd w:val="clear" w:color="auto" w:fill="FFFFFF" w:themeFill="background1"/>
      </w:pPr>
      <w:r>
        <w:t>Zajtra sa začína obnovovať kaplnka v Neporadzi ....</w:t>
      </w:r>
      <w:r w:rsidR="00645CC1">
        <w:t xml:space="preserve">chcel by som poprosiť o brigádu na pondelok ráno o 8. 00 hod. na vypratanie. Sväté omše budú bývať v kultúrnom dome. </w:t>
      </w:r>
    </w:p>
    <w:p w:rsidR="001E0C57" w:rsidRDefault="001E0C57" w:rsidP="005954F6"/>
    <w:p w:rsidR="004B3E54" w:rsidRDefault="001E0C57" w:rsidP="005954F6">
      <w:r>
        <w:t xml:space="preserve">Prvopiatkový </w:t>
      </w:r>
      <w:r w:rsidR="004B3E54">
        <w:t xml:space="preserve">týždeň. Spovedať budem ako vždy: hodinu pred večernými svätými omšami. Starých a chorých v DM a HM v piatok od 9. 00 hod a N od 10. 00 hod. </w:t>
      </w:r>
      <w:r w:rsidR="009565E4">
        <w:t xml:space="preserve">Na všetkých filiálkach bude prvopiatková pobožnosť k Božskému Srdcu. </w:t>
      </w:r>
    </w:p>
    <w:p w:rsidR="001E0C57" w:rsidRDefault="001E0C57" w:rsidP="005954F6"/>
    <w:p w:rsidR="001E0C57" w:rsidRDefault="001E0C57" w:rsidP="005954F6">
      <w:r>
        <w:t>V pondelok by bolo po večernej sv. omši</w:t>
      </w:r>
      <w:r w:rsidR="00291CD2">
        <w:t xml:space="preserve"> o 19. 00 hod.</w:t>
      </w:r>
      <w:r>
        <w:t xml:space="preserve"> zasadnutie farskej rady. </w:t>
      </w:r>
    </w:p>
    <w:p w:rsidR="001E0C57" w:rsidRDefault="001E0C57" w:rsidP="005954F6"/>
    <w:p w:rsidR="005954F6" w:rsidRDefault="005954F6" w:rsidP="005954F6">
      <w:r>
        <w:t>V piatok v Horných Motešiciach celo-farská adorácia . Pozývam Vás na adoráciu. Cez prázdniny bude adorácia tichá. Je veľmi dôležité klaňať sa Pánovi. V každej rodine je nejaký problém a preto je dôležité svoje problémy ponúknuť Pánovi a modliť sa za ne. Bez modlitby nie možné dosiahnuť ani fyzické, ani duševné ani duchovné uzdravenie, ale ani oslobodenie...</w:t>
      </w:r>
    </w:p>
    <w:p w:rsidR="005954F6" w:rsidRDefault="005954F6" w:rsidP="005954F6">
      <w:pPr>
        <w:shd w:val="clear" w:color="auto" w:fill="FFFFFF" w:themeFill="background1"/>
      </w:pPr>
    </w:p>
    <w:p w:rsidR="005954F6" w:rsidRDefault="005954F6" w:rsidP="005954F6">
      <w:pPr>
        <w:shd w:val="clear" w:color="auto" w:fill="FFFFFF" w:themeFill="background1"/>
      </w:pPr>
    </w:p>
    <w:p w:rsidR="005954F6" w:rsidRDefault="005954F6" w:rsidP="005954F6">
      <w:pPr>
        <w:shd w:val="clear" w:color="auto" w:fill="FFFFFF" w:themeFill="background1"/>
      </w:pPr>
    </w:p>
    <w:p w:rsidR="005954F6" w:rsidRDefault="005954F6" w:rsidP="005954F6">
      <w:pPr>
        <w:shd w:val="clear" w:color="auto" w:fill="FFFFFF" w:themeFill="background1"/>
      </w:pPr>
    </w:p>
    <w:p w:rsidR="005954F6" w:rsidRDefault="005954F6" w:rsidP="005954F6">
      <w:pPr>
        <w:shd w:val="clear" w:color="auto" w:fill="FFFFFF" w:themeFill="background1"/>
      </w:pPr>
    </w:p>
    <w:p w:rsidR="005954F6" w:rsidRDefault="005954F6" w:rsidP="005954F6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1B003A" w:rsidRDefault="001B003A" w:rsidP="00605B09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5954F6" w:rsidRDefault="005954F6" w:rsidP="005954F6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5954F6" w:rsidRDefault="005954F6" w:rsidP="005954F6">
      <w:pPr>
        <w:ind w:firstLine="142"/>
        <w:rPr>
          <w:b/>
          <w:caps/>
          <w:sz w:val="32"/>
          <w:szCs w:val="32"/>
        </w:rPr>
      </w:pPr>
    </w:p>
    <w:p w:rsidR="005954F6" w:rsidRDefault="005954F6" w:rsidP="005954F6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5954F6" w:rsidTr="005954F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 w:rsidP="001E0C5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E0C57">
              <w:rPr>
                <w:bCs/>
                <w:sz w:val="28"/>
                <w:szCs w:val="28"/>
              </w:rPr>
              <w:t>1.8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 w:rsidP="001B003A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+Jozef </w:t>
            </w:r>
            <w:r w:rsidR="001B003A">
              <w:rPr>
                <w:rFonts w:eastAsiaTheme="minorHAnsi"/>
                <w:sz w:val="32"/>
                <w:szCs w:val="32"/>
                <w:lang w:eastAsia="en-US"/>
              </w:rPr>
              <w:t>, Anna Babjakoví</w:t>
            </w:r>
          </w:p>
        </w:tc>
      </w:tr>
      <w:tr w:rsidR="005954F6" w:rsidTr="005954F6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 w:rsidP="001E0C5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E0C57">
              <w:rPr>
                <w:rFonts w:eastAsiaTheme="minorHAnsi"/>
                <w:sz w:val="28"/>
                <w:szCs w:val="28"/>
                <w:lang w:eastAsia="en-US"/>
              </w:rPr>
              <w:t>4.8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9565E4" w:rsidP="001E0C5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1E0C57">
              <w:rPr>
                <w:rFonts w:eastAsiaTheme="minorHAns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 w:rsidP="001B003A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1B003A">
              <w:rPr>
                <w:rFonts w:eastAsiaTheme="minorEastAsia"/>
                <w:sz w:val="32"/>
                <w:szCs w:val="32"/>
                <w:lang w:eastAsia="sk-SK"/>
              </w:rPr>
              <w:t>Mária, František Kučerka</w:t>
            </w:r>
          </w:p>
        </w:tc>
      </w:tr>
      <w:tr w:rsidR="005954F6" w:rsidTr="005954F6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 w:rsidP="001E0C5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E0C57">
              <w:rPr>
                <w:bCs/>
                <w:sz w:val="28"/>
                <w:szCs w:val="28"/>
              </w:rPr>
              <w:t>7.8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1B003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90 rokov života Otílie Šimkovej a prosba o BP</w:t>
            </w:r>
          </w:p>
        </w:tc>
      </w:tr>
    </w:tbl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5954F6" w:rsidTr="005954F6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 w:rsidP="001E0C5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E0C57">
              <w:rPr>
                <w:rFonts w:eastAsiaTheme="minorHAnsi"/>
                <w:sz w:val="28"/>
                <w:szCs w:val="28"/>
                <w:lang w:eastAsia="en-US"/>
              </w:rPr>
              <w:t>2.8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 w:rsidP="001E0C5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1E0C57">
              <w:rPr>
                <w:rFonts w:eastAsiaTheme="minorHAns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 w:rsidP="001B003A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1B003A">
              <w:rPr>
                <w:sz w:val="32"/>
                <w:szCs w:val="32"/>
              </w:rPr>
              <w:t>Ján, Anna Švancároví</w:t>
            </w:r>
          </w:p>
        </w:tc>
      </w:tr>
      <w:tr w:rsidR="005954F6" w:rsidTr="005954F6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1E0C5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</w:t>
            </w:r>
            <w:r w:rsidR="005954F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 w:rsidP="001B003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1B003A">
              <w:rPr>
                <w:sz w:val="32"/>
                <w:szCs w:val="32"/>
              </w:rPr>
              <w:t>Vendelín a Vincencia Kopecký a deti</w:t>
            </w:r>
          </w:p>
        </w:tc>
      </w:tr>
    </w:tbl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5954F6" w:rsidRDefault="005954F6" w:rsidP="005954F6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5954F6" w:rsidTr="005954F6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 w:rsidP="001E0C57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1E0C57">
              <w:rPr>
                <w:bCs/>
                <w:sz w:val="28"/>
                <w:szCs w:val="32"/>
              </w:rPr>
              <w:t>3.8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 w:rsidP="001B003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 </w:t>
            </w:r>
            <w:r w:rsidR="001B003A">
              <w:rPr>
                <w:sz w:val="32"/>
                <w:szCs w:val="32"/>
              </w:rPr>
              <w:t>Za farnosť</w:t>
            </w:r>
          </w:p>
        </w:tc>
      </w:tr>
      <w:tr w:rsidR="005954F6" w:rsidTr="005954F6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 w:rsidP="001E0C57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A61DAC">
              <w:rPr>
                <w:bCs/>
                <w:sz w:val="28"/>
                <w:szCs w:val="32"/>
              </w:rPr>
              <w:t xml:space="preserve"> </w:t>
            </w:r>
            <w:r w:rsidR="001E0C57">
              <w:rPr>
                <w:bCs/>
                <w:sz w:val="28"/>
                <w:szCs w:val="32"/>
              </w:rPr>
              <w:t>7.8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1B003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požehnanie v požehnanom stave</w:t>
            </w:r>
            <w:r w:rsidR="005954F6">
              <w:rPr>
                <w:sz w:val="32"/>
                <w:szCs w:val="32"/>
              </w:rPr>
              <w:t xml:space="preserve"> </w:t>
            </w:r>
          </w:p>
        </w:tc>
      </w:tr>
    </w:tbl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</w:p>
    <w:p w:rsidR="005954F6" w:rsidRDefault="005954F6" w:rsidP="005954F6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5954F6" w:rsidRDefault="005954F6" w:rsidP="005954F6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5954F6" w:rsidTr="005954F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1E0C5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5.8</w:t>
            </w:r>
            <w:r w:rsidR="005954F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867BF3" w:rsidP="007770E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>+ z rodiny Richta</w:t>
            </w:r>
            <w:r w:rsidR="007770E8">
              <w:rPr>
                <w:sz w:val="32"/>
                <w:szCs w:val="32"/>
              </w:rPr>
              <w:t>rechovej, Laššovej a Lacovej</w:t>
            </w:r>
          </w:p>
        </w:tc>
      </w:tr>
      <w:tr w:rsidR="005954F6" w:rsidTr="005954F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1E0C5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</w:t>
            </w:r>
            <w:r w:rsidR="005954F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5954F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54F6" w:rsidRDefault="007770E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Cecília Ďurinová</w:t>
            </w:r>
          </w:p>
        </w:tc>
      </w:tr>
    </w:tbl>
    <w:p w:rsidR="005954F6" w:rsidRDefault="005954F6" w:rsidP="005954F6">
      <w:pPr>
        <w:rPr>
          <w:sz w:val="32"/>
          <w:szCs w:val="32"/>
        </w:rPr>
      </w:pPr>
    </w:p>
    <w:p w:rsidR="005954F6" w:rsidRDefault="005954F6" w:rsidP="005954F6">
      <w:pPr>
        <w:rPr>
          <w:sz w:val="32"/>
          <w:szCs w:val="32"/>
        </w:rPr>
      </w:pPr>
    </w:p>
    <w:p w:rsidR="005954F6" w:rsidRDefault="005954F6" w:rsidP="005954F6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5954F6" w:rsidRDefault="005954F6" w:rsidP="005954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5954F6" w:rsidTr="005954F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Pr="001E0C57" w:rsidRDefault="001E0C57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1E0C5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54F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6.8.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5954F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E0C57">
              <w:rPr>
                <w:rFonts w:eastAsiaTheme="minorHAnsi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4F6" w:rsidRDefault="007770E8" w:rsidP="007770E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sz w:val="32"/>
                <w:szCs w:val="32"/>
              </w:rPr>
              <w:t>+ Júlia, Štefan, syn Štefan Richtarech</w:t>
            </w:r>
            <w:r w:rsidR="00CB0A13">
              <w:rPr>
                <w:sz w:val="32"/>
                <w:szCs w:val="32"/>
              </w:rPr>
              <w:t>oví</w:t>
            </w:r>
          </w:p>
        </w:tc>
      </w:tr>
    </w:tbl>
    <w:p w:rsidR="005954F6" w:rsidRDefault="005954F6" w:rsidP="005954F6"/>
    <w:p w:rsidR="005954F6" w:rsidRDefault="005954F6" w:rsidP="005954F6"/>
    <w:p w:rsidR="005954F6" w:rsidRDefault="005954F6" w:rsidP="005954F6"/>
    <w:p w:rsidR="005954F6" w:rsidRDefault="005954F6" w:rsidP="005954F6"/>
    <w:p w:rsidR="005954F6" w:rsidRDefault="005954F6" w:rsidP="005954F6"/>
    <w:p w:rsidR="00A175E2" w:rsidRDefault="00A175E2"/>
    <w:sectPr w:rsidR="00A175E2" w:rsidSect="005954F6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5954F6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548EE"/>
    <w:rsid w:val="00160C1A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03A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0C57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88B"/>
    <w:rsid w:val="00203C92"/>
    <w:rsid w:val="00203F44"/>
    <w:rsid w:val="00206B0B"/>
    <w:rsid w:val="0020710E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34CE"/>
    <w:rsid w:val="00255C59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1CD2"/>
    <w:rsid w:val="00297412"/>
    <w:rsid w:val="002A2930"/>
    <w:rsid w:val="002A374F"/>
    <w:rsid w:val="002A3FDC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1149"/>
    <w:rsid w:val="002E1F1B"/>
    <w:rsid w:val="002E3AF7"/>
    <w:rsid w:val="002E46DB"/>
    <w:rsid w:val="002E5C6B"/>
    <w:rsid w:val="002E7A39"/>
    <w:rsid w:val="002F0561"/>
    <w:rsid w:val="002F0E78"/>
    <w:rsid w:val="002F138E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6ACE"/>
    <w:rsid w:val="00346BAA"/>
    <w:rsid w:val="0035030B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95782"/>
    <w:rsid w:val="00396AB8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7BA4"/>
    <w:rsid w:val="004A1072"/>
    <w:rsid w:val="004A4B3B"/>
    <w:rsid w:val="004A7EC3"/>
    <w:rsid w:val="004B0C26"/>
    <w:rsid w:val="004B3E54"/>
    <w:rsid w:val="004B4C5D"/>
    <w:rsid w:val="004B7A26"/>
    <w:rsid w:val="004C0398"/>
    <w:rsid w:val="004C18B0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7D42"/>
    <w:rsid w:val="005440C3"/>
    <w:rsid w:val="00544A0A"/>
    <w:rsid w:val="0054728F"/>
    <w:rsid w:val="00547DFF"/>
    <w:rsid w:val="00551044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4141"/>
    <w:rsid w:val="005954F6"/>
    <w:rsid w:val="005A0B83"/>
    <w:rsid w:val="005A0DBA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D6D7B"/>
    <w:rsid w:val="005E1227"/>
    <w:rsid w:val="005F0EC9"/>
    <w:rsid w:val="005F2733"/>
    <w:rsid w:val="005F2B9C"/>
    <w:rsid w:val="005F50E1"/>
    <w:rsid w:val="006024EE"/>
    <w:rsid w:val="006027E3"/>
    <w:rsid w:val="006048F0"/>
    <w:rsid w:val="00605550"/>
    <w:rsid w:val="00605B09"/>
    <w:rsid w:val="00613893"/>
    <w:rsid w:val="00621019"/>
    <w:rsid w:val="00626166"/>
    <w:rsid w:val="00627E75"/>
    <w:rsid w:val="00633C1C"/>
    <w:rsid w:val="006370F1"/>
    <w:rsid w:val="0064554D"/>
    <w:rsid w:val="00645CC1"/>
    <w:rsid w:val="00646ABB"/>
    <w:rsid w:val="00655676"/>
    <w:rsid w:val="0065700A"/>
    <w:rsid w:val="00657D35"/>
    <w:rsid w:val="00661FB7"/>
    <w:rsid w:val="006657CC"/>
    <w:rsid w:val="00667677"/>
    <w:rsid w:val="0067120C"/>
    <w:rsid w:val="0067277E"/>
    <w:rsid w:val="00674882"/>
    <w:rsid w:val="00674FD8"/>
    <w:rsid w:val="00680BE7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3491"/>
    <w:rsid w:val="006F356E"/>
    <w:rsid w:val="006F35E9"/>
    <w:rsid w:val="006F3F8F"/>
    <w:rsid w:val="006F5BF5"/>
    <w:rsid w:val="006F74D3"/>
    <w:rsid w:val="00706BE5"/>
    <w:rsid w:val="00712517"/>
    <w:rsid w:val="00714443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722CC"/>
    <w:rsid w:val="00773A78"/>
    <w:rsid w:val="007744BE"/>
    <w:rsid w:val="00776E61"/>
    <w:rsid w:val="007770E8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0DE1"/>
    <w:rsid w:val="007C1391"/>
    <w:rsid w:val="007C5297"/>
    <w:rsid w:val="007D0BE0"/>
    <w:rsid w:val="007D226B"/>
    <w:rsid w:val="007D3B3F"/>
    <w:rsid w:val="007E2191"/>
    <w:rsid w:val="007E7375"/>
    <w:rsid w:val="007F7AEA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3EBB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605BE"/>
    <w:rsid w:val="00860AE8"/>
    <w:rsid w:val="00861307"/>
    <w:rsid w:val="00862261"/>
    <w:rsid w:val="00867BF3"/>
    <w:rsid w:val="00872573"/>
    <w:rsid w:val="0087667B"/>
    <w:rsid w:val="008814F4"/>
    <w:rsid w:val="008829AE"/>
    <w:rsid w:val="00883634"/>
    <w:rsid w:val="00883744"/>
    <w:rsid w:val="00884991"/>
    <w:rsid w:val="0088633F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99"/>
    <w:rsid w:val="008C2CA7"/>
    <w:rsid w:val="008C2E67"/>
    <w:rsid w:val="008C3ABB"/>
    <w:rsid w:val="008C51C0"/>
    <w:rsid w:val="008C5B30"/>
    <w:rsid w:val="008C7054"/>
    <w:rsid w:val="008D1C43"/>
    <w:rsid w:val="008D1F9E"/>
    <w:rsid w:val="008D2062"/>
    <w:rsid w:val="008D2A66"/>
    <w:rsid w:val="008D7018"/>
    <w:rsid w:val="008D7FFB"/>
    <w:rsid w:val="008E1DE3"/>
    <w:rsid w:val="008E2C1E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0C7C"/>
    <w:rsid w:val="00953EA5"/>
    <w:rsid w:val="0095481D"/>
    <w:rsid w:val="009565E4"/>
    <w:rsid w:val="009568DF"/>
    <w:rsid w:val="00956930"/>
    <w:rsid w:val="00957D92"/>
    <w:rsid w:val="00963960"/>
    <w:rsid w:val="00967050"/>
    <w:rsid w:val="009711C4"/>
    <w:rsid w:val="009715C4"/>
    <w:rsid w:val="009740D7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A48"/>
    <w:rsid w:val="009D4D40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564EA"/>
    <w:rsid w:val="00A61DAC"/>
    <w:rsid w:val="00A64F35"/>
    <w:rsid w:val="00A65C67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A7D9C"/>
    <w:rsid w:val="00AB146F"/>
    <w:rsid w:val="00AB5D43"/>
    <w:rsid w:val="00AB69DE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8BE"/>
    <w:rsid w:val="00AE6F04"/>
    <w:rsid w:val="00AF42EA"/>
    <w:rsid w:val="00AF70BF"/>
    <w:rsid w:val="00B00D34"/>
    <w:rsid w:val="00B0128A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7EB"/>
    <w:rsid w:val="00C85060"/>
    <w:rsid w:val="00C86641"/>
    <w:rsid w:val="00C94F31"/>
    <w:rsid w:val="00CA2C6F"/>
    <w:rsid w:val="00CA2D3A"/>
    <w:rsid w:val="00CA40F4"/>
    <w:rsid w:val="00CA68C6"/>
    <w:rsid w:val="00CB0A13"/>
    <w:rsid w:val="00CB1C5B"/>
    <w:rsid w:val="00CB2B13"/>
    <w:rsid w:val="00CB5A14"/>
    <w:rsid w:val="00CB7C4D"/>
    <w:rsid w:val="00CC0FD0"/>
    <w:rsid w:val="00CC106F"/>
    <w:rsid w:val="00CC3E7F"/>
    <w:rsid w:val="00CC40CD"/>
    <w:rsid w:val="00CC4578"/>
    <w:rsid w:val="00CC78AF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1CA"/>
    <w:rsid w:val="00CF53D8"/>
    <w:rsid w:val="00CF73FA"/>
    <w:rsid w:val="00D01F86"/>
    <w:rsid w:val="00D04E52"/>
    <w:rsid w:val="00D05141"/>
    <w:rsid w:val="00D067FA"/>
    <w:rsid w:val="00D0686F"/>
    <w:rsid w:val="00D0782B"/>
    <w:rsid w:val="00D07CF5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58A3"/>
    <w:rsid w:val="00DA5E6C"/>
    <w:rsid w:val="00DB1606"/>
    <w:rsid w:val="00DB6EFE"/>
    <w:rsid w:val="00DB7110"/>
    <w:rsid w:val="00DC0098"/>
    <w:rsid w:val="00DC0B04"/>
    <w:rsid w:val="00DC237B"/>
    <w:rsid w:val="00DC4DD5"/>
    <w:rsid w:val="00DC4DF9"/>
    <w:rsid w:val="00DC67DF"/>
    <w:rsid w:val="00DC6C12"/>
    <w:rsid w:val="00DC6F16"/>
    <w:rsid w:val="00DC7FE8"/>
    <w:rsid w:val="00DD06F5"/>
    <w:rsid w:val="00DD4599"/>
    <w:rsid w:val="00DD5D94"/>
    <w:rsid w:val="00DE05BA"/>
    <w:rsid w:val="00DE5697"/>
    <w:rsid w:val="00DE6FC7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D6689"/>
    <w:rsid w:val="00EE35E2"/>
    <w:rsid w:val="00EE4859"/>
    <w:rsid w:val="00EE5DAB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66560"/>
    <w:rsid w:val="00F757C2"/>
    <w:rsid w:val="00F84F7A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954F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54F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954F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5954F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954F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9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2016-07-29T06:00:00Z</dcterms:created>
  <dcterms:modified xsi:type="dcterms:W3CDTF">2016-07-30T09:27:00Z</dcterms:modified>
</cp:coreProperties>
</file>