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C" w:rsidRDefault="00E7429C" w:rsidP="00E7429C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E7429C" w:rsidRDefault="00E7429C" w:rsidP="00E7429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E7429C" w:rsidRDefault="00E7429C" w:rsidP="00E7429C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E7429C" w:rsidRDefault="00E7429C" w:rsidP="00E7429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E7429C" w:rsidRDefault="00E7429C" w:rsidP="00E7429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E7429C" w:rsidRDefault="00E7429C" w:rsidP="00E7429C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 5.veľkonočná nedeľa</w:t>
      </w:r>
    </w:p>
    <w:p w:rsidR="00E7429C" w:rsidRDefault="00E7429C" w:rsidP="00E7429C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E7429C" w:rsidRDefault="00E7429C" w:rsidP="00E7429C">
      <w:pPr>
        <w:rPr>
          <w:b/>
        </w:rPr>
      </w:pPr>
      <w:r>
        <w:rPr>
          <w:b/>
        </w:rPr>
        <w:t xml:space="preserve">Streda: Sv. </w:t>
      </w:r>
      <w:proofErr w:type="spellStart"/>
      <w:r>
        <w:rPr>
          <w:b/>
        </w:rPr>
        <w:t>Atanáza</w:t>
      </w:r>
      <w:proofErr w:type="spellEnd"/>
      <w:r>
        <w:rPr>
          <w:b/>
        </w:rPr>
        <w:t>, biskupa a učiteľa Cirkvi, spomienka</w:t>
      </w:r>
    </w:p>
    <w:p w:rsidR="00E7429C" w:rsidRDefault="00E7429C" w:rsidP="00E7429C">
      <w:pPr>
        <w:rPr>
          <w:b/>
        </w:rPr>
      </w:pPr>
      <w:r>
        <w:rPr>
          <w:b/>
        </w:rPr>
        <w:t>Štvrtok: Sv. Filipa a Jakuba, apoštolov</w:t>
      </w:r>
    </w:p>
    <w:p w:rsidR="00E7429C" w:rsidRDefault="00E7429C" w:rsidP="00E7429C">
      <w:pPr>
        <w:rPr>
          <w:b/>
        </w:rPr>
      </w:pPr>
      <w:r>
        <w:rPr>
          <w:b/>
        </w:rPr>
        <w:t xml:space="preserve">Nedeľa : 6.Veľkonočná nedeľa </w:t>
      </w:r>
    </w:p>
    <w:p w:rsidR="00E7429C" w:rsidRDefault="00E7429C" w:rsidP="00E7429C">
      <w:pPr>
        <w:rPr>
          <w:b/>
          <w:caps/>
          <w:sz w:val="26"/>
          <w:szCs w:val="26"/>
        </w:rPr>
      </w:pPr>
    </w:p>
    <w:p w:rsidR="00E7429C" w:rsidRDefault="00E7429C" w:rsidP="00E7429C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E7429C" w:rsidTr="00E7429C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29C" w:rsidRDefault="00E7429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7429C" w:rsidRDefault="00E7429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7429C" w:rsidRDefault="00E742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7429C" w:rsidRDefault="00E7429C" w:rsidP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7429C" w:rsidRDefault="00E7429C" w:rsidP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6.5.</w:t>
            </w:r>
          </w:p>
        </w:tc>
      </w:tr>
      <w:tr w:rsidR="00E7429C" w:rsidTr="00E7429C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 w:rsidP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E7429C" w:rsidRDefault="009D4FA5" w:rsidP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</w:t>
            </w:r>
            <w:r w:rsidR="00E7429C">
              <w:rPr>
                <w:rFonts w:eastAsiaTheme="minorEastAsia"/>
                <w:b/>
                <w:lang w:eastAsia="sk-SK"/>
              </w:rPr>
              <w:t>dorácia</w:t>
            </w:r>
          </w:p>
          <w:p w:rsidR="009D4FA5" w:rsidRDefault="009D4FA5" w:rsidP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lang w:eastAsia="sk-SK"/>
              </w:rPr>
              <w:t>nácvik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15.00</w:t>
            </w:r>
          </w:p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>sobášna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7429C" w:rsidRDefault="00E74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E7429C" w:rsidTr="00E7429C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E7429C" w:rsidTr="00E7429C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E7429C" w:rsidTr="00E7429C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 w:rsidP="007238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02522C"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 w:rsidP="0002522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7238F7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E7429C" w:rsidTr="00E7429C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 w:rsidP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E7429C" w:rsidRDefault="00E7429C" w:rsidP="00E7429C">
      <w:pPr>
        <w:rPr>
          <w:rStyle w:val="Siln"/>
          <w:color w:val="333333"/>
          <w:shd w:val="clear" w:color="auto" w:fill="FFFFFF"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týždeň. Spovedám ako vždy hodinu pred večernými sv. omšami. Starých a chorých spovedám v piatok od 9. 00 z DM. </w:t>
      </w:r>
      <w:r w:rsidR="00C746C4">
        <w:rPr>
          <w:b/>
        </w:rPr>
        <w:t xml:space="preserve">Začíname mariánsky mesiac máj. Májové pobožnosti budú bývať vždy pred sv. omšou a bude sa ich modliť kňaz. </w:t>
      </w:r>
    </w:p>
    <w:p w:rsidR="00E7429C" w:rsidRDefault="00E7429C" w:rsidP="00E7429C"/>
    <w:p w:rsidR="00E7429C" w:rsidRDefault="00E7429C" w:rsidP="00E7429C">
      <w:pPr>
        <w:rPr>
          <w:b/>
        </w:rPr>
      </w:pPr>
      <w:r>
        <w:rPr>
          <w:b/>
        </w:rPr>
        <w:t xml:space="preserve">V piatok je </w:t>
      </w:r>
      <w:r w:rsidR="00532C65">
        <w:rPr>
          <w:b/>
        </w:rPr>
        <w:t>svätá omša v DM</w:t>
      </w:r>
      <w:r>
        <w:rPr>
          <w:b/>
        </w:rPr>
        <w:t xml:space="preserve">. Zároveň je prvý nácvik na sviatosť birmovania. </w:t>
      </w:r>
      <w:r w:rsidR="00532C65">
        <w:rPr>
          <w:b/>
        </w:rPr>
        <w:t>Chcem pripomenúť, že do birmovky je týždeň. Preto prosím všetkých birmovancov, aby prišli už na svätú omšu......</w:t>
      </w:r>
      <w:r w:rsidR="00455B5C">
        <w:rPr>
          <w:b/>
        </w:rPr>
        <w:t xml:space="preserve">Spoločná svätá spoveď pre birmovancov, rodičov, st. rodičov, krstných a priateľov ale aj rodičov </w:t>
      </w:r>
      <w:proofErr w:type="spellStart"/>
      <w:r w:rsidR="00455B5C">
        <w:rPr>
          <w:b/>
        </w:rPr>
        <w:t>prvoprijimajúcich</w:t>
      </w:r>
      <w:proofErr w:type="spellEnd"/>
      <w:r w:rsidR="00455B5C">
        <w:rPr>
          <w:b/>
        </w:rPr>
        <w:t xml:space="preserve"> detí a rodinných príslušníkov bude v piatok 11. </w:t>
      </w:r>
      <w:r w:rsidR="00FA00F0">
        <w:rPr>
          <w:b/>
        </w:rPr>
        <w:t>má</w:t>
      </w:r>
      <w:r w:rsidR="00455B5C">
        <w:rPr>
          <w:b/>
        </w:rPr>
        <w:t xml:space="preserve">ja od 16.30 do 17.30 vo farskom kostole. </w:t>
      </w:r>
    </w:p>
    <w:p w:rsidR="00455B5C" w:rsidRDefault="00455B5C" w:rsidP="00E7429C">
      <w:pPr>
        <w:rPr>
          <w:b/>
        </w:rPr>
      </w:pPr>
    </w:p>
    <w:p w:rsidR="00455B5C" w:rsidRDefault="00455B5C" w:rsidP="00E7429C">
      <w:pPr>
        <w:rPr>
          <w:b/>
        </w:rPr>
      </w:pPr>
      <w:r>
        <w:rPr>
          <w:b/>
        </w:rPr>
        <w:t xml:space="preserve">V sobotu bude brigáda okolo farského kostola </w:t>
      </w:r>
      <w:r w:rsidR="00402C06">
        <w:rPr>
          <w:b/>
        </w:rPr>
        <w:t xml:space="preserve">DM </w:t>
      </w:r>
      <w:r>
        <w:rPr>
          <w:b/>
        </w:rPr>
        <w:t xml:space="preserve">od 9. 00 hod. </w:t>
      </w:r>
    </w:p>
    <w:p w:rsidR="006B5147" w:rsidRDefault="006B5147" w:rsidP="00E7429C">
      <w:pPr>
        <w:rPr>
          <w:b/>
        </w:rPr>
      </w:pPr>
    </w:p>
    <w:p w:rsidR="006B5147" w:rsidRDefault="006B5147" w:rsidP="00E7429C">
      <w:pPr>
        <w:rPr>
          <w:b/>
        </w:rPr>
      </w:pPr>
      <w:r>
        <w:rPr>
          <w:b/>
        </w:rPr>
        <w:t xml:space="preserve">V nedeľu o 14. 00 hod bude vo farskom kostole stretnutie dospelých birmovancov. </w:t>
      </w:r>
    </w:p>
    <w:p w:rsidR="00E7429C" w:rsidRDefault="00E7429C" w:rsidP="00E7429C">
      <w:pPr>
        <w:rPr>
          <w:b/>
        </w:rPr>
      </w:pPr>
    </w:p>
    <w:p w:rsidR="00E7429C" w:rsidRDefault="00E7429C" w:rsidP="00E7429C">
      <w:pPr>
        <w:rPr>
          <w:b/>
        </w:rPr>
      </w:pPr>
      <w:r>
        <w:rPr>
          <w:b/>
        </w:rPr>
        <w:t xml:space="preserve">Dňa 19.5. 2018 v kaplnke v HM prijmú sv. manželstva Branislav </w:t>
      </w:r>
      <w:proofErr w:type="spellStart"/>
      <w:r>
        <w:rPr>
          <w:b/>
        </w:rPr>
        <w:t>Podolák</w:t>
      </w:r>
      <w:proofErr w:type="spellEnd"/>
      <w:r>
        <w:rPr>
          <w:b/>
        </w:rPr>
        <w:t xml:space="preserve"> z Dolnej Súče, syn Jozefa a Antónie r. Trnkovej a Monika </w:t>
      </w:r>
      <w:proofErr w:type="spellStart"/>
      <w:r>
        <w:rPr>
          <w:b/>
        </w:rPr>
        <w:t>Strempeková</w:t>
      </w:r>
      <w:proofErr w:type="spellEnd"/>
      <w:r>
        <w:rPr>
          <w:b/>
        </w:rPr>
        <w:t xml:space="preserve"> z HM, dcéra Milana a Žanety r. </w:t>
      </w:r>
      <w:proofErr w:type="spellStart"/>
      <w:r>
        <w:rPr>
          <w:b/>
        </w:rPr>
        <w:t>Lacíkovej</w:t>
      </w:r>
      <w:proofErr w:type="spellEnd"/>
      <w:r>
        <w:rPr>
          <w:b/>
        </w:rPr>
        <w:t xml:space="preserve"> </w:t>
      </w:r>
    </w:p>
    <w:p w:rsidR="00E7429C" w:rsidRDefault="00E7429C" w:rsidP="00E7429C">
      <w:pPr>
        <w:rPr>
          <w:b/>
        </w:rPr>
      </w:pPr>
    </w:p>
    <w:p w:rsidR="00E7429C" w:rsidRDefault="00E7429C" w:rsidP="00E7429C">
      <w:pPr>
        <w:rPr>
          <w:b/>
        </w:rPr>
      </w:pPr>
      <w:r>
        <w:rPr>
          <w:b/>
        </w:rPr>
        <w:t xml:space="preserve">Dňa 19.5. 2018 vo farskom kostole v DM prijmú sv. manželstva Miroslav Eliáš, z Levoče, syn Emila a Viery r. Maniakovej a Denisa </w:t>
      </w:r>
      <w:proofErr w:type="spellStart"/>
      <w:r>
        <w:rPr>
          <w:b/>
        </w:rPr>
        <w:t>Dovičinová</w:t>
      </w:r>
      <w:proofErr w:type="spellEnd"/>
      <w:r>
        <w:rPr>
          <w:b/>
        </w:rPr>
        <w:t xml:space="preserve">, z HM,  dcéra Jozefa a Ľubici r. Považanovej. </w:t>
      </w:r>
    </w:p>
    <w:p w:rsidR="00C746C4" w:rsidRDefault="00C746C4" w:rsidP="00E7429C">
      <w:pPr>
        <w:rPr>
          <w:b/>
        </w:rPr>
      </w:pPr>
    </w:p>
    <w:p w:rsidR="00E7429C" w:rsidRDefault="00C746C4" w:rsidP="00E7429C">
      <w:pPr>
        <w:rPr>
          <w:b/>
        </w:rPr>
      </w:pPr>
      <w:r>
        <w:rPr>
          <w:b/>
        </w:rPr>
        <w:t xml:space="preserve">Dňa 2.6.2018 vo farskom kostole prijmú sv. manželstva : Tibor </w:t>
      </w:r>
      <w:proofErr w:type="spellStart"/>
      <w:r>
        <w:rPr>
          <w:b/>
        </w:rPr>
        <w:t>Brigand</w:t>
      </w:r>
      <w:proofErr w:type="spellEnd"/>
      <w:r>
        <w:rPr>
          <w:b/>
        </w:rPr>
        <w:t xml:space="preserve">, syn Tibora a Dagmary r. </w:t>
      </w:r>
      <w:proofErr w:type="spellStart"/>
      <w:r>
        <w:rPr>
          <w:b/>
        </w:rPr>
        <w:t>Hučinovej</w:t>
      </w:r>
      <w:proofErr w:type="spellEnd"/>
      <w:r>
        <w:rPr>
          <w:b/>
        </w:rPr>
        <w:t xml:space="preserve"> a Nikola </w:t>
      </w:r>
      <w:proofErr w:type="spellStart"/>
      <w:r>
        <w:rPr>
          <w:b/>
        </w:rPr>
        <w:t>Bérešová</w:t>
      </w:r>
      <w:proofErr w:type="spellEnd"/>
      <w:r>
        <w:rPr>
          <w:b/>
        </w:rPr>
        <w:t xml:space="preserve">, dcéra Bohuslava a Renáty r. </w:t>
      </w:r>
      <w:proofErr w:type="spellStart"/>
      <w:r>
        <w:rPr>
          <w:b/>
        </w:rPr>
        <w:t>Kucharčíkovej</w:t>
      </w:r>
      <w:proofErr w:type="spellEnd"/>
      <w:r>
        <w:rPr>
          <w:b/>
        </w:rPr>
        <w:t>.</w:t>
      </w:r>
    </w:p>
    <w:p w:rsidR="00C746C4" w:rsidRDefault="00C746C4" w:rsidP="00E7429C">
      <w:pPr>
        <w:rPr>
          <w:b/>
        </w:rPr>
      </w:pPr>
    </w:p>
    <w:p w:rsidR="00C746C4" w:rsidRDefault="00C746C4" w:rsidP="00E7429C">
      <w:pPr>
        <w:rPr>
          <w:b/>
        </w:rPr>
      </w:pPr>
      <w:r>
        <w:rPr>
          <w:b/>
        </w:rPr>
        <w:t xml:space="preserve">Dňa 9.6.2018 vo farskom kostole prijmú sv. manželstva Miloš </w:t>
      </w:r>
      <w:proofErr w:type="spellStart"/>
      <w:r>
        <w:rPr>
          <w:b/>
        </w:rPr>
        <w:t>Obranec</w:t>
      </w:r>
      <w:proofErr w:type="spellEnd"/>
      <w:r>
        <w:rPr>
          <w:b/>
        </w:rPr>
        <w:t xml:space="preserve"> syn Milana a Dariny r. </w:t>
      </w:r>
      <w:proofErr w:type="spellStart"/>
      <w:r>
        <w:rPr>
          <w:b/>
        </w:rPr>
        <w:t>Laššovej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Schurgero</w:t>
      </w:r>
      <w:r w:rsidR="00086F35">
        <w:rPr>
          <w:b/>
        </w:rPr>
        <w:t>vá</w:t>
      </w:r>
      <w:proofErr w:type="spellEnd"/>
      <w:r>
        <w:rPr>
          <w:b/>
        </w:rPr>
        <w:t xml:space="preserve">, dcéra Miroslava a Daniely r. </w:t>
      </w:r>
      <w:proofErr w:type="spellStart"/>
      <w:r>
        <w:rPr>
          <w:b/>
        </w:rPr>
        <w:t>Rydziovej</w:t>
      </w:r>
      <w:proofErr w:type="spellEnd"/>
      <w:r>
        <w:rPr>
          <w:b/>
        </w:rPr>
        <w:t xml:space="preserve">. </w:t>
      </w:r>
    </w:p>
    <w:p w:rsidR="00C746C4" w:rsidRPr="00C746C4" w:rsidRDefault="00C746C4" w:rsidP="00E7429C">
      <w:pPr>
        <w:rPr>
          <w:b/>
        </w:rPr>
      </w:pPr>
    </w:p>
    <w:p w:rsidR="0002522C" w:rsidRDefault="0002522C" w:rsidP="00E7429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7429C" w:rsidRDefault="00E7429C" w:rsidP="00E7429C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02522C" w:rsidTr="00574257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C" w:rsidRDefault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C" w:rsidRDefault="0002522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C" w:rsidRDefault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C" w:rsidRDefault="0002522C" w:rsidP="0002522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Michal, Johana </w:t>
            </w:r>
            <w:proofErr w:type="spellStart"/>
            <w:r>
              <w:rPr>
                <w:b/>
                <w:sz w:val="28"/>
                <w:szCs w:val="28"/>
              </w:rPr>
              <w:t>Janošíkoví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E7429C" w:rsidTr="00E7429C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7238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7238F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7238F7" w:rsidP="000252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Vincencia</w:t>
            </w:r>
            <w:proofErr w:type="spellEnd"/>
            <w:r>
              <w:rPr>
                <w:b/>
                <w:sz w:val="28"/>
                <w:szCs w:val="28"/>
              </w:rPr>
              <w:t xml:space="preserve">, Vendelín </w:t>
            </w:r>
            <w:proofErr w:type="spellStart"/>
            <w:r>
              <w:rPr>
                <w:b/>
                <w:sz w:val="28"/>
                <w:szCs w:val="28"/>
              </w:rPr>
              <w:t>Kopeckí</w:t>
            </w:r>
            <w:proofErr w:type="spellEnd"/>
          </w:p>
        </w:tc>
      </w:tr>
      <w:tr w:rsidR="00E7429C" w:rsidTr="00E7429C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0252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Kvetoslava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Antalovičová</w:t>
            </w:r>
            <w:proofErr w:type="spellEnd"/>
          </w:p>
        </w:tc>
      </w:tr>
      <w:tr w:rsidR="00E7429C" w:rsidTr="00E7429C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29C" w:rsidRDefault="000252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Ľudovít, Katarína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Matúšoví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ich rodičia</w:t>
            </w:r>
          </w:p>
        </w:tc>
      </w:tr>
      <w:tr w:rsidR="00E7429C" w:rsidTr="00E7429C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 w:rsidP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2522C">
              <w:rPr>
                <w:b/>
                <w:sz w:val="28"/>
                <w:szCs w:val="28"/>
              </w:rPr>
              <w:t>Miroslav Sloboda a rodičia</w:t>
            </w:r>
          </w:p>
        </w:tc>
      </w:tr>
      <w:tr w:rsidR="0002522C" w:rsidTr="00BC3F7F">
        <w:trPr>
          <w:trHeight w:val="1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22C" w:rsidRDefault="000252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 w:rsidP="000252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Vincent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Čerňanský</w:t>
            </w:r>
            <w:proofErr w:type="spellEnd"/>
          </w:p>
        </w:tc>
      </w:tr>
      <w:tr w:rsidR="0002522C" w:rsidTr="00BC3F7F">
        <w:trPr>
          <w:trHeight w:val="1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2C" w:rsidRDefault="000252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 w:rsidP="000252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 w:rsidP="000252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22C" w:rsidRDefault="0002522C" w:rsidP="000252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sobášna</w:t>
            </w:r>
          </w:p>
        </w:tc>
      </w:tr>
      <w:tr w:rsidR="00E7429C" w:rsidTr="00E7429C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výročná Klára Chudá</w:t>
            </w:r>
          </w:p>
        </w:tc>
      </w:tr>
      <w:tr w:rsidR="00E7429C" w:rsidTr="00E7429C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9C" w:rsidRDefault="00E7429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 w:rsidP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2522C">
              <w:rPr>
                <w:b/>
                <w:sz w:val="28"/>
                <w:szCs w:val="28"/>
              </w:rPr>
              <w:t xml:space="preserve">výročná Viera </w:t>
            </w:r>
            <w:proofErr w:type="spellStart"/>
            <w:r w:rsidR="0002522C">
              <w:rPr>
                <w:b/>
                <w:sz w:val="28"/>
                <w:szCs w:val="28"/>
              </w:rPr>
              <w:t>Smolková</w:t>
            </w:r>
            <w:proofErr w:type="spellEnd"/>
          </w:p>
        </w:tc>
      </w:tr>
      <w:tr w:rsidR="00E7429C" w:rsidTr="00E7429C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9C" w:rsidRDefault="00E7429C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29C" w:rsidRDefault="00E7429C" w:rsidP="0002522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02522C">
              <w:rPr>
                <w:rFonts w:eastAsiaTheme="minorEastAsia"/>
                <w:b/>
                <w:sz w:val="28"/>
                <w:szCs w:val="28"/>
                <w:lang w:eastAsia="sk-SK"/>
              </w:rPr>
              <w:t>Leo</w:t>
            </w:r>
            <w:proofErr w:type="spellEnd"/>
            <w:r w:rsidR="0002522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Amália </w:t>
            </w:r>
            <w:proofErr w:type="spellStart"/>
            <w:r w:rsidR="0002522C">
              <w:rPr>
                <w:rFonts w:eastAsiaTheme="minorEastAsia"/>
                <w:b/>
                <w:sz w:val="28"/>
                <w:szCs w:val="28"/>
                <w:lang w:eastAsia="sk-SK"/>
              </w:rPr>
              <w:t>Kučerkoví</w:t>
            </w:r>
            <w:proofErr w:type="spellEnd"/>
            <w:r w:rsidR="0002522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</w:tbl>
    <w:p w:rsidR="00E7429C" w:rsidRDefault="00E7429C" w:rsidP="00E7429C"/>
    <w:p w:rsidR="00E7429C" w:rsidRDefault="00E7429C" w:rsidP="00E7429C"/>
    <w:p w:rsidR="00E7429C" w:rsidRDefault="00E7429C" w:rsidP="00E7429C"/>
    <w:p w:rsidR="00E7429C" w:rsidRDefault="00E7429C" w:rsidP="00E7429C"/>
    <w:p w:rsidR="00E7429C" w:rsidRDefault="00E7429C" w:rsidP="00E7429C"/>
    <w:p w:rsidR="00A175E2" w:rsidRDefault="00A175E2"/>
    <w:sectPr w:rsidR="00A175E2" w:rsidSect="00E7429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29C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22C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6F35"/>
    <w:rsid w:val="00087745"/>
    <w:rsid w:val="0009085F"/>
    <w:rsid w:val="00090F05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19AB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2A0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06"/>
    <w:rsid w:val="00402C25"/>
    <w:rsid w:val="00403B63"/>
    <w:rsid w:val="00405B59"/>
    <w:rsid w:val="0040773F"/>
    <w:rsid w:val="004078DE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1CD5"/>
    <w:rsid w:val="00421F29"/>
    <w:rsid w:val="00422320"/>
    <w:rsid w:val="00422794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5B5C"/>
    <w:rsid w:val="004566DA"/>
    <w:rsid w:val="0046059F"/>
    <w:rsid w:val="00460E30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685B"/>
    <w:rsid w:val="004F6C2A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2C65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47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686"/>
    <w:rsid w:val="007017E6"/>
    <w:rsid w:val="007019EA"/>
    <w:rsid w:val="0070285C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8F7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4DD5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9D9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4FA5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4F0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333"/>
    <w:rsid w:val="00C207B3"/>
    <w:rsid w:val="00C216E9"/>
    <w:rsid w:val="00C2286F"/>
    <w:rsid w:val="00C22B44"/>
    <w:rsid w:val="00C22DCA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6C4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29C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33A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0F0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3B9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429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429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7429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429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429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7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4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17</cp:revision>
  <dcterms:created xsi:type="dcterms:W3CDTF">2018-04-24T06:44:00Z</dcterms:created>
  <dcterms:modified xsi:type="dcterms:W3CDTF">2018-04-28T07:11:00Z</dcterms:modified>
</cp:coreProperties>
</file>