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14F71094" w:rsidR="006B79B6" w:rsidRDefault="0006583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D019B">
        <w:rPr>
          <w:bCs/>
          <w:caps/>
          <w:sz w:val="32"/>
          <w:szCs w:val="32"/>
        </w:rPr>
        <w:t xml:space="preserve"> </w:t>
      </w:r>
      <w:r w:rsidR="009F2E1F">
        <w:rPr>
          <w:bCs/>
          <w:caps/>
          <w:sz w:val="32"/>
          <w:szCs w:val="32"/>
        </w:rPr>
        <w:t>tretia</w:t>
      </w:r>
      <w:r w:rsidR="00F700C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E887F88" w14:textId="2B24308F" w:rsidR="00C254A5" w:rsidRPr="00C254A5" w:rsidRDefault="00C254A5" w:rsidP="00E34251">
      <w:pPr>
        <w:ind w:firstLine="708"/>
        <w:rPr>
          <w:i/>
          <w:iCs/>
        </w:rPr>
      </w:pPr>
      <w:r>
        <w:t>štvrtok:</w:t>
      </w:r>
      <w:r>
        <w:tab/>
        <w:t xml:space="preserve">Sv. </w:t>
      </w:r>
      <w:r w:rsidR="009F2E1F">
        <w:t>Alžbety Uhorskej, rehoľníčky</w:t>
      </w:r>
      <w:r>
        <w:t xml:space="preserve">, </w:t>
      </w:r>
      <w:r>
        <w:rPr>
          <w:i/>
          <w:iCs/>
        </w:rPr>
        <w:t>spomienka</w:t>
      </w:r>
    </w:p>
    <w:p w14:paraId="65A286D2" w14:textId="78A0DE15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394B10">
        <w:t>Tridsiata</w:t>
      </w:r>
      <w:r w:rsidR="004F1A04">
        <w:t xml:space="preserve"> </w:t>
      </w:r>
      <w:r w:rsidR="009F2E1F">
        <w:t>štvrtá</w:t>
      </w:r>
      <w:r w:rsidR="0006583A">
        <w:t xml:space="preserve"> </w:t>
      </w:r>
      <w:r w:rsidR="00744A88">
        <w:t>n</w:t>
      </w:r>
      <w:r>
        <w:t>edeľa</w:t>
      </w:r>
      <w:r w:rsidR="00744A88">
        <w:t xml:space="preserve"> v</w:t>
      </w:r>
      <w:r w:rsidR="009F2E1F">
        <w:t> </w:t>
      </w:r>
      <w:proofErr w:type="spellStart"/>
      <w:r w:rsidR="00744A88">
        <w:t>cezr</w:t>
      </w:r>
      <w:proofErr w:type="spellEnd"/>
      <w:r w:rsidR="009F2E1F">
        <w:t>.</w:t>
      </w:r>
      <w:r w:rsidR="00744A88">
        <w:t xml:space="preserve"> období</w:t>
      </w:r>
      <w:r w:rsidR="009F2E1F">
        <w:t xml:space="preserve"> – Nášho Pána Ježiša Krista, kráľa neba i zeme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96727E5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F2E1F">
        <w:rPr>
          <w:bCs/>
          <w:sz w:val="28"/>
          <w:szCs w:val="40"/>
        </w:rPr>
        <w:t>14. - 20.</w:t>
      </w:r>
      <w:r w:rsidR="00F700CB">
        <w:rPr>
          <w:bCs/>
          <w:sz w:val="28"/>
          <w:szCs w:val="40"/>
        </w:rPr>
        <w:t xml:space="preserve"> novembra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00CB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F700CB" w:rsidRPr="00366026" w:rsidRDefault="00F700CB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41FE176E" w:rsidR="00F700CB" w:rsidRPr="00366026" w:rsidRDefault="006D0672" w:rsidP="00F70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66F7281" w:rsidR="00F700CB" w:rsidRPr="00366026" w:rsidRDefault="00F700CB" w:rsidP="00F700C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06CF7CD" w:rsidR="00F700CB" w:rsidRPr="00366026" w:rsidRDefault="006D0672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E1F">
              <w:rPr>
                <w:bCs/>
                <w:sz w:val="28"/>
                <w:szCs w:val="28"/>
              </w:rPr>
              <w:t xml:space="preserve">Vladimír </w:t>
            </w:r>
            <w:proofErr w:type="spellStart"/>
            <w:r w:rsidR="009F2E1F">
              <w:rPr>
                <w:bCs/>
                <w:sz w:val="28"/>
                <w:szCs w:val="28"/>
              </w:rPr>
              <w:t>Backo</w:t>
            </w:r>
            <w:proofErr w:type="spellEnd"/>
          </w:p>
        </w:tc>
      </w:tr>
      <w:tr w:rsidR="00E640B1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E640B1" w:rsidRPr="00366026" w:rsidRDefault="006D0672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1950AAC1" w:rsidR="00E640B1" w:rsidRDefault="006D0672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E640B1" w:rsidRPr="00E640B1" w:rsidRDefault="006D0672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46180147" w:rsidR="00E640B1" w:rsidRPr="00366026" w:rsidRDefault="006D0672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E1F">
              <w:rPr>
                <w:bCs/>
                <w:sz w:val="28"/>
                <w:szCs w:val="28"/>
              </w:rPr>
              <w:t xml:space="preserve">Alojz a Magdaléna </w:t>
            </w:r>
            <w:proofErr w:type="spellStart"/>
            <w:r w:rsidR="009F2E1F">
              <w:rPr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6D0672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724B2B24" w:rsidR="006D0672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6D0672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7970FAE5" w:rsidR="006D0672" w:rsidRPr="00366026" w:rsidRDefault="009F2E1F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Rudolf a Alžbeta </w:t>
            </w:r>
            <w:proofErr w:type="spellStart"/>
            <w:r>
              <w:rPr>
                <w:bCs/>
                <w:sz w:val="28"/>
                <w:szCs w:val="28"/>
              </w:rPr>
              <w:t>Masároví</w:t>
            </w:r>
            <w:proofErr w:type="spellEnd"/>
          </w:p>
        </w:tc>
      </w:tr>
      <w:tr w:rsidR="006D0672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0672" w:rsidRPr="00366026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4C57B72C" w:rsidR="006D0672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DDB9D50" w:rsidR="006D0672" w:rsidRPr="00366026" w:rsidRDefault="009F2E1F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rodičia Rudolf a Amália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6D0672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D0672" w:rsidRPr="00366026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6D0672" w:rsidRPr="00366026" w:rsidRDefault="006D0672" w:rsidP="006D067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7F788E2" w:rsidR="006D0672" w:rsidRPr="005D116D" w:rsidRDefault="009F2E1F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Emília Králiková (</w:t>
            </w:r>
            <w:proofErr w:type="spellStart"/>
            <w:r>
              <w:rPr>
                <w:bCs/>
                <w:sz w:val="28"/>
                <w:szCs w:val="28"/>
              </w:rPr>
              <w:t>pohr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</w:tr>
      <w:tr w:rsidR="006D0672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00B8BC9" w:rsidR="006D0672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6D0672" w:rsidRPr="001B46DC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567AB699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E1F">
              <w:rPr>
                <w:bCs/>
                <w:sz w:val="28"/>
                <w:szCs w:val="28"/>
              </w:rPr>
              <w:t>Michal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6D0672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0672" w:rsidRPr="00366026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16161666" w:rsidR="006D0672" w:rsidRPr="00366026" w:rsidRDefault="006D0672" w:rsidP="006D0672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E1F">
              <w:rPr>
                <w:bCs/>
                <w:sz w:val="28"/>
                <w:szCs w:val="28"/>
              </w:rPr>
              <w:t>Ján Fiala</w:t>
            </w:r>
          </w:p>
        </w:tc>
      </w:tr>
      <w:tr w:rsidR="006D0672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D0672" w:rsidRPr="00E24F44" w:rsidRDefault="006D0672" w:rsidP="006D0672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0B58416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E1F">
              <w:rPr>
                <w:bCs/>
                <w:sz w:val="28"/>
                <w:szCs w:val="28"/>
              </w:rPr>
              <w:t xml:space="preserve">rodičia </w:t>
            </w:r>
            <w:proofErr w:type="spellStart"/>
            <w:r w:rsidR="009F2E1F">
              <w:rPr>
                <w:bCs/>
                <w:sz w:val="28"/>
                <w:szCs w:val="28"/>
              </w:rPr>
              <w:t>Gulejoví</w:t>
            </w:r>
            <w:proofErr w:type="spellEnd"/>
            <w:r w:rsidR="009F2E1F">
              <w:rPr>
                <w:bCs/>
                <w:sz w:val="28"/>
                <w:szCs w:val="28"/>
              </w:rPr>
              <w:t xml:space="preserve"> a starí rodičia</w:t>
            </w:r>
            <w:r w:rsidR="00C508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5085B">
              <w:rPr>
                <w:bCs/>
                <w:sz w:val="28"/>
                <w:szCs w:val="28"/>
              </w:rPr>
              <w:t>Dianoví</w:t>
            </w:r>
            <w:proofErr w:type="spellEnd"/>
          </w:p>
        </w:tc>
      </w:tr>
      <w:tr w:rsidR="009F2E1F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F2E1F" w:rsidRPr="00366026" w:rsidRDefault="009F2E1F" w:rsidP="009F2E1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9F2E1F" w:rsidRPr="00366026" w:rsidRDefault="009F2E1F" w:rsidP="009F2E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F2E1F" w:rsidRPr="00366026" w:rsidRDefault="009F2E1F" w:rsidP="009F2E1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CD0B15C" w:rsidR="009F2E1F" w:rsidRPr="00366026" w:rsidRDefault="009F2E1F" w:rsidP="009F2E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r. života, za zdravie a Boži</w:t>
            </w:r>
            <w:r w:rsidR="00C5085B">
              <w:rPr>
                <w:bCs/>
                <w:sz w:val="28"/>
                <w:szCs w:val="28"/>
              </w:rPr>
              <w:t>u</w:t>
            </w:r>
            <w:r>
              <w:rPr>
                <w:bCs/>
                <w:sz w:val="28"/>
                <w:szCs w:val="28"/>
              </w:rPr>
              <w:t xml:space="preserve"> po</w:t>
            </w:r>
            <w:r w:rsidR="00C5085B">
              <w:rPr>
                <w:bCs/>
                <w:sz w:val="28"/>
                <w:szCs w:val="28"/>
              </w:rPr>
              <w:t>moc</w:t>
            </w:r>
            <w:r>
              <w:rPr>
                <w:bCs/>
                <w:sz w:val="28"/>
                <w:szCs w:val="28"/>
              </w:rPr>
              <w:t xml:space="preserve"> pre rodinu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3B50A408" w14:textId="77777777" w:rsidR="000C5B19" w:rsidRPr="000C5B19" w:rsidRDefault="006C4369" w:rsidP="000C5B19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 v </w:t>
      </w:r>
      <w:r w:rsidR="00C5085B">
        <w:t>Hor</w:t>
      </w:r>
      <w:r>
        <w:t>ných Motešiciach v </w:t>
      </w:r>
      <w:r w:rsidR="00C5085B">
        <w:t>piatok</w:t>
      </w:r>
      <w:r>
        <w:t xml:space="preserve">  </w:t>
      </w:r>
      <w:r w:rsidR="00C5085B">
        <w:t>18</w:t>
      </w:r>
      <w:r>
        <w:t>. novembra a v</w:t>
      </w:r>
      <w:r w:rsidR="00C5085B">
        <w:t> Petrovej Lehote v sobotu</w:t>
      </w:r>
      <w:r>
        <w:t xml:space="preserve"> 1</w:t>
      </w:r>
      <w:r w:rsidR="00C5085B">
        <w:t>9</w:t>
      </w:r>
      <w:r>
        <w:t>. novembra vždy po sv. omši</w:t>
      </w:r>
      <w:r w:rsidR="006D0672">
        <w:t xml:space="preserve"> (cca 17</w:t>
      </w:r>
      <w:r w:rsidR="006D0672" w:rsidRPr="006D0672">
        <w:rPr>
          <w:vertAlign w:val="superscript"/>
        </w:rPr>
        <w:t>30</w:t>
      </w:r>
      <w:r w:rsidR="006D0672">
        <w:t>)</w:t>
      </w:r>
      <w:r>
        <w:t xml:space="preserve">. Na stretnutie si so </w:t>
      </w:r>
      <w:r w:rsidRPr="000C5B19">
        <w:rPr>
          <w:color w:val="000000" w:themeColor="text1"/>
        </w:rPr>
        <w:t xml:space="preserve">sebou prineste vypracované témy z predchádzajúcich stretnutí. </w:t>
      </w:r>
    </w:p>
    <w:p w14:paraId="66135F4F" w14:textId="1FB1A23F" w:rsidR="000C5B19" w:rsidRPr="000C5B19" w:rsidRDefault="000C5B19" w:rsidP="000C5B19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0C5B19">
        <w:rPr>
          <w:color w:val="000000" w:themeColor="text1"/>
          <w:lang w:eastAsia="sk-SK"/>
        </w:rPr>
        <w:t xml:space="preserve">V dňoch 14. – 20. novembra 2022 sa na Slovensku uskutoční Týždeň Cirkvi pre mládež. Viacero organizácií pracujúcich s mládežou a farností chystá v tomto týždni aktivity pre mladých ľudí. Viac o aktivitách môžete nájsť na stránke </w:t>
      </w:r>
      <w:hyperlink r:id="rId7" w:history="1">
        <w:r w:rsidRPr="000C5B19">
          <w:rPr>
            <w:rStyle w:val="Hypertextovprepojenie"/>
            <w:color w:val="000000" w:themeColor="text1"/>
            <w:lang w:eastAsia="sk-SK"/>
          </w:rPr>
          <w:t>https://erko.sk/tyzdenpremladez</w:t>
        </w:r>
      </w:hyperlink>
      <w:r w:rsidRPr="000C5B19">
        <w:rPr>
          <w:color w:val="000000" w:themeColor="text1"/>
          <w:lang w:eastAsia="sk-SK"/>
        </w:rPr>
        <w:t>. Zároveň vás pozývame v tomto týždni k modlitbe za mladých ľudí. </w:t>
      </w:r>
    </w:p>
    <w:p w14:paraId="38445893" w14:textId="38A70A1B" w:rsidR="006544AE" w:rsidRPr="000C5B19" w:rsidRDefault="006544AE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0C5B19">
        <w:rPr>
          <w:color w:val="000000" w:themeColor="text1"/>
        </w:rPr>
        <w:t>Na prestavbu fary a pre potreby farnosti prispeli v minulom týždni Bohu znám</w:t>
      </w:r>
      <w:r w:rsidR="00401F23" w:rsidRPr="000C5B19">
        <w:rPr>
          <w:color w:val="000000" w:themeColor="text1"/>
        </w:rPr>
        <w:t>i</w:t>
      </w:r>
      <w:r w:rsidRPr="000C5B19">
        <w:rPr>
          <w:color w:val="000000" w:themeColor="text1"/>
        </w:rPr>
        <w:t xml:space="preserve"> z</w:t>
      </w:r>
      <w:r w:rsidR="00C5085B" w:rsidRPr="000C5B19">
        <w:rPr>
          <w:color w:val="000000" w:themeColor="text1"/>
        </w:rPr>
        <w:t xml:space="preserve"> Dolných Motešíc </w:t>
      </w:r>
      <w:r w:rsidR="00C5085B" w:rsidRPr="000C5B19">
        <w:rPr>
          <w:color w:val="000000" w:themeColor="text1"/>
        </w:rPr>
        <w:t>50,- €</w:t>
      </w:r>
      <w:r w:rsidR="00C5085B" w:rsidRPr="000C5B19">
        <w:rPr>
          <w:color w:val="000000" w:themeColor="text1"/>
        </w:rPr>
        <w:t xml:space="preserve">, </w:t>
      </w:r>
      <w:r w:rsidR="006C4369" w:rsidRPr="000C5B19">
        <w:rPr>
          <w:color w:val="000000" w:themeColor="text1"/>
        </w:rPr>
        <w:t xml:space="preserve">Horných Motešíc 50,- € a z </w:t>
      </w:r>
      <w:r w:rsidRPr="000C5B19">
        <w:rPr>
          <w:color w:val="000000" w:themeColor="text1"/>
        </w:rPr>
        <w:t>Neporadze 50,- €</w:t>
      </w:r>
      <w:r w:rsidR="00401F23" w:rsidRPr="000C5B19">
        <w:rPr>
          <w:color w:val="000000" w:themeColor="text1"/>
        </w:rPr>
        <w:t xml:space="preserve">. </w:t>
      </w:r>
    </w:p>
    <w:p w14:paraId="4A8F57F4" w14:textId="2D04C272" w:rsidR="007C61A5" w:rsidRDefault="006C4369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</w:pPr>
      <w:r>
        <w:t>D</w:t>
      </w:r>
      <w:r w:rsidR="00C5085B">
        <w:t xml:space="preserve">o </w:t>
      </w:r>
      <w:r w:rsidR="00A669AE">
        <w:t xml:space="preserve"> </w:t>
      </w:r>
      <w:r w:rsidR="00A669AE" w:rsidRPr="00401F23">
        <w:rPr>
          <w:b/>
          <w:bCs/>
        </w:rPr>
        <w:t>zbierk</w:t>
      </w:r>
      <w:r w:rsidR="00C5085B">
        <w:rPr>
          <w:b/>
          <w:bCs/>
        </w:rPr>
        <w:t>y</w:t>
      </w:r>
      <w:r w:rsidR="00A669AE" w:rsidRPr="00401F23">
        <w:rPr>
          <w:b/>
          <w:bCs/>
        </w:rPr>
        <w:t xml:space="preserve"> pre potreby farnosti</w:t>
      </w:r>
      <w:r w:rsidR="00C5085B">
        <w:rPr>
          <w:b/>
          <w:bCs/>
        </w:rPr>
        <w:t xml:space="preserve"> </w:t>
      </w:r>
      <w:r w:rsidR="00C5085B">
        <w:t xml:space="preserve">sa vyzbieralo 808,30 </w:t>
      </w:r>
      <w:r w:rsidR="00C5085B">
        <w:t>€</w:t>
      </w:r>
      <w:r w:rsidR="00CA6FC2">
        <w:t>.</w:t>
      </w:r>
      <w:bookmarkEnd w:id="0"/>
      <w:r w:rsidR="00C5085B" w:rsidRPr="00C5085B">
        <w:t xml:space="preserve"> </w:t>
      </w:r>
      <w:r w:rsidR="00C5085B">
        <w:t>Pán Boh zaplať.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78BA1FA" w:rsidR="00D41659" w:rsidRPr="00E34251" w:rsidRDefault="000C5B19" w:rsidP="00127620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12</w:t>
      </w:r>
      <w:r w:rsidR="007A1C6A">
        <w:rPr>
          <w:bCs/>
        </w:rPr>
        <w:t xml:space="preserve">. </w:t>
      </w:r>
      <w:r w:rsidR="009E4DFD">
        <w:rPr>
          <w:bCs/>
        </w:rPr>
        <w:t>novembra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rko.sk/tyzdenpremlad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108</cp:revision>
  <cp:lastPrinted>2022-11-12T12:02:00Z</cp:lastPrinted>
  <dcterms:created xsi:type="dcterms:W3CDTF">2020-06-20T06:46:00Z</dcterms:created>
  <dcterms:modified xsi:type="dcterms:W3CDTF">2022-11-12T12:06:00Z</dcterms:modified>
</cp:coreProperties>
</file>