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73DA4FF4" w14:textId="77777777" w:rsidR="00857BAF" w:rsidRDefault="00857BA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0DE5004A" w:rsidR="00D67D06" w:rsidRPr="00D67D06" w:rsidRDefault="008E7598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554831">
        <w:rPr>
          <w:bCs/>
          <w:caps/>
          <w:sz w:val="32"/>
          <w:szCs w:val="32"/>
        </w:rPr>
        <w:t xml:space="preserve"> pôstna</w:t>
      </w:r>
      <w:r w:rsidR="00E81551">
        <w:rPr>
          <w:bCs/>
          <w:caps/>
          <w:sz w:val="32"/>
          <w:szCs w:val="32"/>
        </w:rPr>
        <w:t xml:space="preserve">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34967C92" w14:textId="77777777" w:rsidR="008E7598" w:rsidRPr="00813B11" w:rsidRDefault="008E7598" w:rsidP="008E7598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0C35AFCE" w14:textId="010625B6" w:rsidR="008E7598" w:rsidRDefault="008E7598" w:rsidP="008E7598">
      <w:r>
        <w:t>utorok</w:t>
      </w:r>
      <w:r>
        <w:t xml:space="preserve">: </w:t>
      </w:r>
      <w:r>
        <w:tab/>
        <w:t>Sv. Jozefa, ženícha Panny Márie, slávnosť</w:t>
      </w:r>
    </w:p>
    <w:p w14:paraId="02A61F3F" w14:textId="39CD4659" w:rsidR="008E7598" w:rsidRPr="00860463" w:rsidRDefault="008E7598" w:rsidP="008E7598">
      <w:pPr>
        <w:rPr>
          <w:i/>
          <w:iCs/>
        </w:rPr>
      </w:pPr>
      <w:r w:rsidRPr="00813B11">
        <w:t>nedeľa:</w:t>
      </w:r>
      <w:r w:rsidRPr="00813B11">
        <w:tab/>
      </w:r>
      <w:r>
        <w:t>Palmová (kvetná)</w:t>
      </w:r>
      <w:r>
        <w:t xml:space="preserve"> nedeľa</w:t>
      </w:r>
      <w:r>
        <w:t>, nedeľa utrpenia Pána</w:t>
      </w:r>
    </w:p>
    <w:p w14:paraId="3A096A36" w14:textId="77777777" w:rsidR="008E7598" w:rsidRPr="00813B11" w:rsidRDefault="008E7598" w:rsidP="008E7598">
      <w:pPr>
        <w:shd w:val="clear" w:color="auto" w:fill="FFFFFF"/>
        <w:rPr>
          <w:bCs/>
          <w:caps/>
          <w:sz w:val="18"/>
          <w:szCs w:val="18"/>
        </w:rPr>
      </w:pP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062355FE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32AB3">
        <w:rPr>
          <w:bCs/>
          <w:sz w:val="28"/>
          <w:szCs w:val="40"/>
        </w:rPr>
        <w:t>1</w:t>
      </w:r>
      <w:r w:rsidR="008E7598">
        <w:rPr>
          <w:bCs/>
          <w:sz w:val="28"/>
          <w:szCs w:val="40"/>
        </w:rPr>
        <w:t>8. - 24</w:t>
      </w:r>
      <w:r w:rsidR="00CA034B">
        <w:rPr>
          <w:bCs/>
          <w:sz w:val="28"/>
          <w:szCs w:val="40"/>
        </w:rPr>
        <w:t xml:space="preserve">. marca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3648FA5B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67D0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19A4D9DD" w:rsidR="00284158" w:rsidRPr="00366026" w:rsidRDefault="00F32AB3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8E7598">
              <w:rPr>
                <w:bCs/>
                <w:sz w:val="28"/>
                <w:szCs w:val="28"/>
              </w:rPr>
              <w:t>zdravie a Božiu pomoc pre rodinu Peťovskú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323D37" w:rsidRPr="0036602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6EA56DD0" w:rsidR="00323D37" w:rsidRPr="00366026" w:rsidRDefault="00F32AB3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8E7598">
              <w:rPr>
                <w:bCs/>
                <w:sz w:val="28"/>
                <w:szCs w:val="28"/>
              </w:rPr>
              <w:t>farnosť</w:t>
            </w:r>
          </w:p>
        </w:tc>
      </w:tr>
      <w:tr w:rsidR="00D67D0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D67D06" w:rsidRPr="00366026" w:rsidRDefault="00B57420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D67D06" w:rsidRDefault="00D67D0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58D75448" w:rsidR="00D67D06" w:rsidRDefault="00D67D06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8E7598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CE8FD7D" w:rsidR="00D67D06" w:rsidRDefault="00F32AB3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537CB">
              <w:rPr>
                <w:bCs/>
                <w:sz w:val="28"/>
                <w:szCs w:val="28"/>
              </w:rPr>
              <w:t>Vi</w:t>
            </w:r>
            <w:r w:rsidR="008E7598">
              <w:rPr>
                <w:bCs/>
                <w:sz w:val="28"/>
                <w:szCs w:val="28"/>
              </w:rPr>
              <w:t>ktor Belák a rodičia</w:t>
            </w:r>
          </w:p>
        </w:tc>
      </w:tr>
      <w:tr w:rsidR="00EA2D3C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0A208A6D" w:rsidR="00EA2D3C" w:rsidRPr="001F0F5C" w:rsidRDefault="008E7598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="00EA2D3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ACC7D20" w:rsidR="00EA2D3C" w:rsidRPr="005D116D" w:rsidRDefault="00F32AB3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E7598">
              <w:rPr>
                <w:bCs/>
                <w:sz w:val="28"/>
                <w:szCs w:val="28"/>
              </w:rPr>
              <w:t>Alojz a Anastázia Richtarechoví a rodičia z oboch strán</w:t>
            </w:r>
          </w:p>
        </w:tc>
      </w:tr>
      <w:tr w:rsidR="00EA2D3C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EA2D3C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36F084FA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8E7598">
              <w:rPr>
                <w:rFonts w:eastAsiaTheme="minorEastAsia"/>
                <w:bCs/>
                <w:sz w:val="28"/>
                <w:szCs w:val="28"/>
                <w:lang w:eastAsia="sk-SK"/>
              </w:rPr>
              <w:t>6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051083E6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8E7598">
              <w:rPr>
                <w:bCs/>
                <w:sz w:val="28"/>
                <w:szCs w:val="28"/>
              </w:rPr>
              <w:t>farnosť</w:t>
            </w:r>
            <w:r w:rsidR="00F32AB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A2D3C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12AEC665" w:rsidR="00EA2D3C" w:rsidRDefault="00F32AB3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EA2D3C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1BD68C02" w:rsidR="00EA2D3C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4A780CCB" w:rsidR="00EA2D3C" w:rsidRPr="00366026" w:rsidRDefault="00F32AB3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E7598">
              <w:rPr>
                <w:bCs/>
                <w:sz w:val="28"/>
                <w:szCs w:val="28"/>
              </w:rPr>
              <w:t xml:space="preserve">Rudolf a Štefánia </w:t>
            </w:r>
            <w:r w:rsidR="00C61850">
              <w:rPr>
                <w:bCs/>
                <w:sz w:val="28"/>
                <w:szCs w:val="28"/>
              </w:rPr>
              <w:t>Mitickí</w:t>
            </w:r>
            <w:r w:rsidR="008E7598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EA2D3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7B0CB2A3" w:rsidR="00EA2D3C" w:rsidRPr="00366026" w:rsidRDefault="00570F70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8E7598">
              <w:rPr>
                <w:bCs/>
                <w:sz w:val="28"/>
                <w:szCs w:val="28"/>
              </w:rPr>
              <w:t>zdravie, Božiu pomoc a ochranu Panny Márie pre rodinu Žáčikovú</w:t>
            </w:r>
          </w:p>
        </w:tc>
      </w:tr>
      <w:tr w:rsidR="00EA2D3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EA2D3C" w:rsidRPr="00E24F44" w:rsidRDefault="00EA2D3C" w:rsidP="00EA2D3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78A663D" w:rsidR="00EA2D3C" w:rsidRPr="00366026" w:rsidRDefault="00C25DC3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</w:t>
            </w:r>
            <w:r w:rsidR="009537CB" w:rsidRPr="00366026">
              <w:rPr>
                <w:bCs/>
                <w:sz w:val="28"/>
                <w:szCs w:val="28"/>
              </w:rPr>
              <w:t xml:space="preserve">a </w:t>
            </w:r>
            <w:r w:rsidR="009537CB">
              <w:rPr>
                <w:bCs/>
                <w:sz w:val="28"/>
                <w:szCs w:val="28"/>
              </w:rPr>
              <w:t>zdravie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C61850">
              <w:rPr>
                <w:bCs/>
                <w:sz w:val="28"/>
                <w:szCs w:val="28"/>
              </w:rPr>
              <w:t xml:space="preserve"> </w:t>
            </w:r>
            <w:r w:rsidR="009537CB">
              <w:rPr>
                <w:bCs/>
                <w:sz w:val="28"/>
                <w:szCs w:val="28"/>
              </w:rPr>
              <w:t>Boži</w:t>
            </w:r>
            <w:r w:rsidR="00C61850">
              <w:rPr>
                <w:bCs/>
                <w:sz w:val="28"/>
                <w:szCs w:val="28"/>
              </w:rPr>
              <w:t xml:space="preserve">e požehnanie  </w:t>
            </w:r>
            <w:r>
              <w:rPr>
                <w:bCs/>
                <w:sz w:val="28"/>
                <w:szCs w:val="28"/>
              </w:rPr>
              <w:t>pre Jozefa a rodinu</w:t>
            </w:r>
          </w:p>
        </w:tc>
      </w:tr>
      <w:tr w:rsidR="00EA2D3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EA2D3C" w:rsidRPr="00366026" w:rsidRDefault="00EA2D3C" w:rsidP="00EA2D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EA2D3C" w:rsidRPr="00366026" w:rsidRDefault="00EA2D3C" w:rsidP="00EA2D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640279D7" w:rsidR="00EA2D3C" w:rsidRPr="00366026" w:rsidRDefault="00EA2D3C" w:rsidP="00EA2D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25DC3">
              <w:rPr>
                <w:bCs/>
                <w:sz w:val="28"/>
                <w:szCs w:val="28"/>
              </w:rPr>
              <w:t xml:space="preserve">Marián a syn </w:t>
            </w:r>
            <w:r w:rsidR="00C61850">
              <w:rPr>
                <w:bCs/>
                <w:sz w:val="28"/>
                <w:szCs w:val="28"/>
              </w:rPr>
              <w:t>J</w:t>
            </w:r>
            <w:r w:rsidR="00C25DC3">
              <w:rPr>
                <w:bCs/>
                <w:sz w:val="28"/>
                <w:szCs w:val="28"/>
              </w:rPr>
              <w:t>aroslav</w:t>
            </w:r>
          </w:p>
        </w:tc>
      </w:tr>
    </w:tbl>
    <w:p w14:paraId="15C78BDD" w14:textId="77777777" w:rsid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31882AF6" w14:textId="77777777" w:rsidR="00C25DC3" w:rsidRDefault="00C25DC3" w:rsidP="00C25DC3">
      <w:pPr>
        <w:numPr>
          <w:ilvl w:val="0"/>
          <w:numId w:val="7"/>
        </w:numPr>
        <w:spacing w:before="120"/>
        <w:ind w:left="284" w:hanging="284"/>
        <w:jc w:val="both"/>
      </w:pPr>
      <w:r>
        <w:rPr>
          <w:b/>
        </w:rPr>
        <w:t>S</w:t>
      </w:r>
      <w:r w:rsidRPr="00EB2C0A">
        <w:rPr>
          <w:b/>
        </w:rPr>
        <w:t>v. spoveď</w:t>
      </w:r>
      <w:r>
        <w:t xml:space="preserve"> pred veľkonočnými sviatkami bude v našej farnosti vo štvrtok:</w:t>
      </w:r>
    </w:p>
    <w:p w14:paraId="4FE4DD55" w14:textId="77777777" w:rsidR="00C25DC3" w:rsidRDefault="00C25DC3" w:rsidP="00C25DC3">
      <w:pPr>
        <w:ind w:left="1080"/>
        <w:jc w:val="both"/>
        <w:rPr>
          <w:vertAlign w:val="superscript"/>
        </w:rPr>
      </w:pPr>
      <w:r>
        <w:t xml:space="preserve">Neporadza </w:t>
      </w:r>
      <w:r>
        <w:tab/>
        <w:t>17</w:t>
      </w:r>
      <w:r w:rsidRPr="00EB2C0A">
        <w:rPr>
          <w:vertAlign w:val="superscript"/>
        </w:rPr>
        <w:t>00</w:t>
      </w:r>
      <w:r>
        <w:t xml:space="preserve"> – 18</w:t>
      </w:r>
      <w:r w:rsidRPr="00EB2C0A">
        <w:rPr>
          <w:vertAlign w:val="superscript"/>
        </w:rPr>
        <w:t>30</w:t>
      </w:r>
    </w:p>
    <w:p w14:paraId="1A0BE80A" w14:textId="77777777" w:rsidR="00C25DC3" w:rsidRDefault="00C25DC3" w:rsidP="00C25DC3">
      <w:pPr>
        <w:ind w:left="1080"/>
        <w:jc w:val="both"/>
        <w:rPr>
          <w:vertAlign w:val="superscript"/>
        </w:rPr>
      </w:pPr>
      <w:r>
        <w:t xml:space="preserve">Dolné Motešice </w:t>
      </w:r>
      <w:r>
        <w:tab/>
        <w:t>17</w:t>
      </w:r>
      <w:r w:rsidRPr="00EB2C0A">
        <w:rPr>
          <w:vertAlign w:val="superscript"/>
        </w:rPr>
        <w:t>00</w:t>
      </w:r>
      <w:r>
        <w:t xml:space="preserve"> – 17</w:t>
      </w:r>
      <w:r w:rsidRPr="00EB2C0A">
        <w:rPr>
          <w:vertAlign w:val="superscript"/>
        </w:rPr>
        <w:t>30</w:t>
      </w:r>
    </w:p>
    <w:p w14:paraId="55D17929" w14:textId="77777777" w:rsidR="00C25DC3" w:rsidRDefault="00C25DC3" w:rsidP="00C25DC3">
      <w:pPr>
        <w:ind w:left="1080"/>
        <w:jc w:val="both"/>
        <w:rPr>
          <w:vertAlign w:val="superscript"/>
        </w:rPr>
      </w:pPr>
      <w:r>
        <w:t>Petrova Lehota</w:t>
      </w:r>
      <w:r>
        <w:tab/>
        <w:t>17</w:t>
      </w:r>
      <w:r>
        <w:rPr>
          <w:vertAlign w:val="superscript"/>
        </w:rPr>
        <w:t>45</w:t>
      </w:r>
      <w:r>
        <w:t xml:space="preserve"> – 18</w:t>
      </w:r>
      <w:r>
        <w:rPr>
          <w:vertAlign w:val="superscript"/>
        </w:rPr>
        <w:t>15</w:t>
      </w:r>
    </w:p>
    <w:p w14:paraId="6021F634" w14:textId="77777777" w:rsidR="00C25DC3" w:rsidRDefault="00C25DC3" w:rsidP="00C25DC3">
      <w:pPr>
        <w:ind w:left="1080"/>
        <w:jc w:val="both"/>
        <w:rPr>
          <w:vertAlign w:val="superscript"/>
        </w:rPr>
      </w:pPr>
      <w:r>
        <w:t>Horné Motešice</w:t>
      </w:r>
      <w:r>
        <w:tab/>
        <w:t>18</w:t>
      </w:r>
      <w:r>
        <w:rPr>
          <w:vertAlign w:val="superscript"/>
        </w:rPr>
        <w:t>3</w:t>
      </w:r>
      <w:r w:rsidRPr="00EB2C0A">
        <w:rPr>
          <w:vertAlign w:val="superscript"/>
        </w:rPr>
        <w:t>0</w:t>
      </w:r>
      <w:r>
        <w:t xml:space="preserve"> – 19</w:t>
      </w:r>
      <w:r>
        <w:rPr>
          <w:vertAlign w:val="superscript"/>
        </w:rPr>
        <w:t>0</w:t>
      </w:r>
      <w:r w:rsidRPr="00EB2C0A">
        <w:rPr>
          <w:vertAlign w:val="superscript"/>
        </w:rPr>
        <w:t>0</w:t>
      </w:r>
    </w:p>
    <w:p w14:paraId="34246F37" w14:textId="77777777" w:rsidR="00C25DC3" w:rsidRDefault="00C25DC3" w:rsidP="00C25DC3">
      <w:pPr>
        <w:spacing w:after="60"/>
        <w:ind w:left="1078" w:hanging="794"/>
        <w:jc w:val="both"/>
      </w:pPr>
      <w:r>
        <w:t>Program spovedania v celom dekanáte vrátane Bánoviec nad Bebravou nájdete na výveske.</w:t>
      </w:r>
    </w:p>
    <w:p w14:paraId="251E4AEC" w14:textId="73A8EABC" w:rsidR="00C25DC3" w:rsidRPr="00C25DC3" w:rsidRDefault="00C25DC3" w:rsidP="00C25DC3">
      <w:pPr>
        <w:pStyle w:val="Odsekzoznamu"/>
        <w:numPr>
          <w:ilvl w:val="0"/>
          <w:numId w:val="7"/>
        </w:numPr>
        <w:ind w:left="284" w:hanging="284"/>
        <w:jc w:val="both"/>
      </w:pPr>
      <w:r>
        <w:t>V</w:t>
      </w:r>
      <w:r w:rsidRPr="00B015B7">
        <w:t> uplynulom týždni daroval</w:t>
      </w:r>
      <w:r>
        <w:t>i</w:t>
      </w:r>
      <w:r w:rsidRPr="00B015B7">
        <w:t xml:space="preserve"> na prestavbu farskej budovy a pre potreby farnosti Bohu znám</w:t>
      </w:r>
      <w:r>
        <w:t>i z Horných</w:t>
      </w:r>
      <w:r>
        <w:t xml:space="preserve"> Motešíc 50,- </w:t>
      </w:r>
      <w:r w:rsidRPr="00B015B7">
        <w:t>€</w:t>
      </w:r>
      <w:r>
        <w:t xml:space="preserve"> a z Neporadze </w:t>
      </w:r>
      <w:r>
        <w:t xml:space="preserve">50,- </w:t>
      </w:r>
      <w:r w:rsidRPr="00B015B7">
        <w:t>€</w:t>
      </w:r>
      <w:r>
        <w:t xml:space="preserve"> </w:t>
      </w:r>
      <w:r>
        <w:t xml:space="preserve">a </w:t>
      </w:r>
      <w:r>
        <w:t>5</w:t>
      </w:r>
      <w:r>
        <w:t>0</w:t>
      </w:r>
      <w:r>
        <w:t xml:space="preserve">0,- </w:t>
      </w:r>
      <w:r w:rsidRPr="00B015B7">
        <w:t>€</w:t>
      </w:r>
      <w:r>
        <w:t>. Pán Boh zaplať.</w:t>
      </w:r>
    </w:p>
    <w:p w14:paraId="556999DA" w14:textId="77777777" w:rsidR="00D70639" w:rsidRDefault="00D70639" w:rsidP="0091703C">
      <w:pPr>
        <w:pStyle w:val="Odsekzoznamu"/>
        <w:tabs>
          <w:tab w:val="left" w:pos="1843"/>
        </w:tabs>
      </w:pPr>
    </w:p>
    <w:p w14:paraId="3CE38485" w14:textId="77777777" w:rsidR="00B50548" w:rsidRPr="004C63B2" w:rsidRDefault="00B50548" w:rsidP="0091703C">
      <w:pPr>
        <w:pStyle w:val="Odsekzoznamu"/>
        <w:tabs>
          <w:tab w:val="left" w:pos="1843"/>
        </w:tabs>
      </w:pPr>
    </w:p>
    <w:p w14:paraId="3D74E236" w14:textId="2249118E" w:rsidR="00614CA8" w:rsidRPr="00C25DC3" w:rsidRDefault="00B50548" w:rsidP="00C25DC3">
      <w:pPr>
        <w:pStyle w:val="Odsekzoznamu"/>
        <w:numPr>
          <w:ilvl w:val="0"/>
          <w:numId w:val="41"/>
        </w:numPr>
        <w:tabs>
          <w:tab w:val="left" w:pos="1843"/>
        </w:tabs>
        <w:rPr>
          <w:bCs/>
        </w:rPr>
      </w:pPr>
      <w:r w:rsidRPr="00C25DC3">
        <w:rPr>
          <w:bCs/>
        </w:rPr>
        <w:t>marca</w:t>
      </w:r>
      <w:r w:rsidR="00105E59" w:rsidRPr="00C25DC3">
        <w:rPr>
          <w:bCs/>
        </w:rPr>
        <w:t xml:space="preserve"> 2024</w:t>
      </w:r>
      <w:r w:rsidR="00614CA8" w:rsidRPr="00C25DC3">
        <w:rPr>
          <w:bCs/>
        </w:rPr>
        <w:tab/>
      </w:r>
      <w:r w:rsidR="000347DD" w:rsidRPr="00C25DC3">
        <w:rPr>
          <w:bCs/>
        </w:rPr>
        <w:tab/>
      </w:r>
      <w:r w:rsidR="00614CA8" w:rsidRPr="00C25DC3">
        <w:rPr>
          <w:bCs/>
        </w:rPr>
        <w:tab/>
      </w:r>
      <w:r w:rsidR="00614CA8" w:rsidRPr="00C25DC3">
        <w:rPr>
          <w:bCs/>
        </w:rPr>
        <w:tab/>
      </w:r>
      <w:r w:rsidR="00614CA8" w:rsidRPr="00C25DC3">
        <w:rPr>
          <w:bCs/>
        </w:rPr>
        <w:tab/>
      </w:r>
      <w:r w:rsidR="00614CA8" w:rsidRPr="00C25DC3">
        <w:rPr>
          <w:bCs/>
        </w:rPr>
        <w:tab/>
      </w:r>
      <w:r w:rsidR="00614CA8" w:rsidRPr="00C25DC3">
        <w:rPr>
          <w:bCs/>
        </w:rPr>
        <w:tab/>
      </w:r>
      <w:r w:rsidR="00614CA8" w:rsidRPr="00C25DC3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FA653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53AA"/>
    <w:multiLevelType w:val="hybridMultilevel"/>
    <w:tmpl w:val="1CBA659A"/>
    <w:lvl w:ilvl="0" w:tplc="E21292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EE9"/>
    <w:multiLevelType w:val="hybridMultilevel"/>
    <w:tmpl w:val="D7FEB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6"/>
  </w:num>
  <w:num w:numId="2" w16cid:durableId="1399598728">
    <w:abstractNumId w:val="3"/>
  </w:num>
  <w:num w:numId="3" w16cid:durableId="728848653">
    <w:abstractNumId w:val="24"/>
  </w:num>
  <w:num w:numId="4" w16cid:durableId="936327296">
    <w:abstractNumId w:val="13"/>
  </w:num>
  <w:num w:numId="5" w16cid:durableId="1452869096">
    <w:abstractNumId w:val="17"/>
  </w:num>
  <w:num w:numId="6" w16cid:durableId="887255225">
    <w:abstractNumId w:val="32"/>
  </w:num>
  <w:num w:numId="7" w16cid:durableId="73825660">
    <w:abstractNumId w:val="34"/>
  </w:num>
  <w:num w:numId="8" w16cid:durableId="307823889">
    <w:abstractNumId w:val="37"/>
  </w:num>
  <w:num w:numId="9" w16cid:durableId="12996078">
    <w:abstractNumId w:val="23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1"/>
  </w:num>
  <w:num w:numId="13" w16cid:durableId="797533203">
    <w:abstractNumId w:val="0"/>
  </w:num>
  <w:num w:numId="14" w16cid:durableId="1630891418">
    <w:abstractNumId w:val="14"/>
  </w:num>
  <w:num w:numId="15" w16cid:durableId="1180435797">
    <w:abstractNumId w:val="20"/>
  </w:num>
  <w:num w:numId="16" w16cid:durableId="1351448063">
    <w:abstractNumId w:val="30"/>
  </w:num>
  <w:num w:numId="17" w16cid:durableId="2020739856">
    <w:abstractNumId w:val="5"/>
  </w:num>
  <w:num w:numId="18" w16cid:durableId="1906525975">
    <w:abstractNumId w:val="12"/>
  </w:num>
  <w:num w:numId="19" w16cid:durableId="486552618">
    <w:abstractNumId w:val="26"/>
  </w:num>
  <w:num w:numId="20" w16cid:durableId="1135030992">
    <w:abstractNumId w:val="15"/>
  </w:num>
  <w:num w:numId="21" w16cid:durableId="2040817162">
    <w:abstractNumId w:val="28"/>
  </w:num>
  <w:num w:numId="22" w16cid:durableId="1829205294">
    <w:abstractNumId w:val="22"/>
  </w:num>
  <w:num w:numId="23" w16cid:durableId="638802818">
    <w:abstractNumId w:val="10"/>
  </w:num>
  <w:num w:numId="24" w16cid:durableId="1888301661">
    <w:abstractNumId w:val="18"/>
  </w:num>
  <w:num w:numId="25" w16cid:durableId="261885500">
    <w:abstractNumId w:val="27"/>
  </w:num>
  <w:num w:numId="26" w16cid:durableId="19748752">
    <w:abstractNumId w:val="25"/>
  </w:num>
  <w:num w:numId="27" w16cid:durableId="950167553">
    <w:abstractNumId w:val="8"/>
  </w:num>
  <w:num w:numId="28" w16cid:durableId="1993943206">
    <w:abstractNumId w:val="36"/>
  </w:num>
  <w:num w:numId="29" w16cid:durableId="771751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3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9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1"/>
  </w:num>
  <w:num w:numId="38" w16cid:durableId="1791052927">
    <w:abstractNumId w:val="35"/>
  </w:num>
  <w:num w:numId="39" w16cid:durableId="284046099">
    <w:abstractNumId w:val="31"/>
  </w:num>
  <w:num w:numId="40" w16cid:durableId="1763912662">
    <w:abstractNumId w:val="29"/>
  </w:num>
  <w:num w:numId="41" w16cid:durableId="838422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E7598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6C61"/>
    <w:rsid w:val="00AE74B7"/>
    <w:rsid w:val="00B01C1E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5DC3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A6533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79</cp:revision>
  <cp:lastPrinted>2024-03-09T17:44:00Z</cp:lastPrinted>
  <dcterms:created xsi:type="dcterms:W3CDTF">2020-06-20T06:46:00Z</dcterms:created>
  <dcterms:modified xsi:type="dcterms:W3CDTF">2024-03-15T20:15:00Z</dcterms:modified>
</cp:coreProperties>
</file>