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6276FD4B" w14:textId="7743F14D" w:rsidR="002845D5" w:rsidRPr="00813B11" w:rsidRDefault="002434EA" w:rsidP="002434E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piata</w:t>
      </w:r>
      <w:r w:rsidR="00E1325D">
        <w:rPr>
          <w:bCs/>
          <w:caps/>
          <w:sz w:val="32"/>
          <w:szCs w:val="32"/>
        </w:rPr>
        <w:t xml:space="preserve"> </w:t>
      </w:r>
      <w:r w:rsidR="00146FF4">
        <w:rPr>
          <w:bCs/>
          <w:caps/>
          <w:sz w:val="32"/>
          <w:szCs w:val="32"/>
        </w:rPr>
        <w:t xml:space="preserve">veľkonočná </w:t>
      </w:r>
      <w:r w:rsidR="00146FF4" w:rsidRPr="00813B11">
        <w:rPr>
          <w:bCs/>
          <w:caps/>
          <w:sz w:val="32"/>
          <w:szCs w:val="32"/>
        </w:rPr>
        <w:t>nedeľa</w:t>
      </w:r>
      <w:r w:rsidR="00E1325D">
        <w:rPr>
          <w:bCs/>
          <w:caps/>
          <w:sz w:val="32"/>
          <w:szCs w:val="32"/>
        </w:rPr>
        <w:t xml:space="preserve"> </w:t>
      </w:r>
    </w:p>
    <w:p w14:paraId="7D284A3E" w14:textId="77777777" w:rsidR="00146FF4" w:rsidRDefault="00146FF4" w:rsidP="00146FF4">
      <w:pPr>
        <w:tabs>
          <w:tab w:val="left" w:pos="7410"/>
        </w:tabs>
        <w:rPr>
          <w:bCs/>
          <w:szCs w:val="22"/>
        </w:rPr>
      </w:pPr>
    </w:p>
    <w:p w14:paraId="0DB537AB" w14:textId="77777777" w:rsidR="00146FF4" w:rsidRPr="00CF661A" w:rsidRDefault="00146FF4" w:rsidP="00146FF4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400B40D2" w14:textId="7A79906E" w:rsidR="00146FF4" w:rsidRDefault="00146FF4" w:rsidP="00146FF4">
      <w:pPr>
        <w:ind w:firstLine="708"/>
      </w:pPr>
      <w:r>
        <w:t>nedeľa:</w:t>
      </w:r>
      <w:r>
        <w:tab/>
      </w:r>
      <w:r w:rsidR="002434EA">
        <w:t>Šiesta</w:t>
      </w:r>
      <w:r>
        <w:t xml:space="preserve"> veľkonočná nedeľa</w:t>
      </w:r>
    </w:p>
    <w:p w14:paraId="0AC292BB" w14:textId="77777777" w:rsidR="00146FF4" w:rsidRDefault="00146FF4" w:rsidP="00146FF4">
      <w:pPr>
        <w:ind w:firstLine="708"/>
        <w:rPr>
          <w:sz w:val="12"/>
          <w:szCs w:val="12"/>
        </w:rPr>
      </w:pPr>
    </w:p>
    <w:p w14:paraId="6583CCA0" w14:textId="77777777" w:rsidR="00146FF4" w:rsidRPr="00813B11" w:rsidRDefault="00146FF4" w:rsidP="00146FF4">
      <w:pPr>
        <w:shd w:val="clear" w:color="auto" w:fill="FFFFFF"/>
        <w:rPr>
          <w:bCs/>
          <w:sz w:val="16"/>
          <w:szCs w:val="16"/>
        </w:rPr>
      </w:pPr>
    </w:p>
    <w:p w14:paraId="0C4DF4EA" w14:textId="64EF20B2" w:rsidR="00146FF4" w:rsidRPr="00813B11" w:rsidRDefault="00146FF4" w:rsidP="00146FF4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A4005D">
        <w:rPr>
          <w:bCs/>
          <w:sz w:val="28"/>
          <w:szCs w:val="40"/>
        </w:rPr>
        <w:t>1</w:t>
      </w:r>
      <w:r w:rsidR="002434EA">
        <w:rPr>
          <w:bCs/>
          <w:sz w:val="28"/>
          <w:szCs w:val="40"/>
        </w:rPr>
        <w:t>9. - 25</w:t>
      </w:r>
      <w:r w:rsidR="00B02A82">
        <w:rPr>
          <w:bCs/>
          <w:sz w:val="28"/>
          <w:szCs w:val="40"/>
        </w:rPr>
        <w:t xml:space="preserve">. </w:t>
      </w:r>
      <w:r w:rsidR="004F0078">
        <w:rPr>
          <w:bCs/>
          <w:sz w:val="28"/>
          <w:szCs w:val="40"/>
        </w:rPr>
        <w:t xml:space="preserve">mája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4005D" w:rsidRPr="00366026" w14:paraId="78FBC07F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95FDE" w14:textId="77777777" w:rsidR="00A4005D" w:rsidRPr="00366026" w:rsidRDefault="00A4005D" w:rsidP="00A4005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F9D97" w14:textId="4BA94DAD" w:rsidR="00A4005D" w:rsidRPr="00366026" w:rsidRDefault="00A4005D" w:rsidP="00A400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90CF" w14:textId="5A2688B3" w:rsidR="00A4005D" w:rsidRPr="00366026" w:rsidRDefault="00A4005D" w:rsidP="00A4005D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91EB4" w14:textId="205B8AA3" w:rsidR="00A4005D" w:rsidRPr="00366026" w:rsidRDefault="002434EA" w:rsidP="00A4005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Emanuel a Otília </w:t>
            </w:r>
            <w:proofErr w:type="spellStart"/>
            <w:r>
              <w:rPr>
                <w:bCs/>
                <w:sz w:val="28"/>
                <w:szCs w:val="28"/>
              </w:rPr>
              <w:t>Žáčikoví</w:t>
            </w:r>
            <w:proofErr w:type="spellEnd"/>
            <w:r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A4005D" w:rsidRPr="00366026" w14:paraId="4AD222D1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05A2" w14:textId="238E0722" w:rsidR="00A4005D" w:rsidRPr="00366026" w:rsidRDefault="00A4005D" w:rsidP="00A4005D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1402" w14:textId="77777777" w:rsidR="00A4005D" w:rsidRPr="00366026" w:rsidRDefault="00A4005D" w:rsidP="00A4005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E69D1" w14:textId="77777777" w:rsidR="00A4005D" w:rsidRPr="00366026" w:rsidRDefault="00A4005D" w:rsidP="00A4005D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E4FA5" w14:textId="136F1F65" w:rsidR="00A4005D" w:rsidRPr="00366026" w:rsidRDefault="00361A57" w:rsidP="00A4005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434EA">
              <w:rPr>
                <w:bCs/>
                <w:sz w:val="28"/>
                <w:szCs w:val="28"/>
              </w:rPr>
              <w:t xml:space="preserve">z rodiny </w:t>
            </w:r>
            <w:proofErr w:type="spellStart"/>
            <w:r w:rsidR="002434EA">
              <w:rPr>
                <w:bCs/>
                <w:sz w:val="28"/>
                <w:szCs w:val="28"/>
              </w:rPr>
              <w:t>Mitickej</w:t>
            </w:r>
            <w:proofErr w:type="spellEnd"/>
          </w:p>
        </w:tc>
      </w:tr>
      <w:tr w:rsidR="00361A57" w:rsidRPr="00366026" w14:paraId="51F768B1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2899" w14:textId="75AA3881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14981" w14:textId="1E17E754" w:rsidR="00361A57" w:rsidRDefault="00361A57" w:rsidP="00361A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D9E20" w14:textId="1FBBEB7A" w:rsidR="00361A57" w:rsidRDefault="00361A57" w:rsidP="00361A5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7F74F" w14:textId="191A2DF9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434EA">
              <w:rPr>
                <w:bCs/>
                <w:sz w:val="28"/>
                <w:szCs w:val="28"/>
              </w:rPr>
              <w:t xml:space="preserve">Alojz </w:t>
            </w:r>
            <w:proofErr w:type="spellStart"/>
            <w:r w:rsidR="002434EA">
              <w:rPr>
                <w:bCs/>
                <w:sz w:val="28"/>
                <w:szCs w:val="28"/>
              </w:rPr>
              <w:t>Laššo</w:t>
            </w:r>
            <w:proofErr w:type="spellEnd"/>
          </w:p>
        </w:tc>
      </w:tr>
      <w:tr w:rsidR="00361A57" w:rsidRPr="00366026" w14:paraId="6F9AF4D7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A77D7" w14:textId="77777777" w:rsidR="00361A57" w:rsidRPr="00366026" w:rsidRDefault="00361A57" w:rsidP="00361A5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45018" w14:textId="77777777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16C27" w14:textId="77777777" w:rsidR="00361A57" w:rsidRPr="00366026" w:rsidRDefault="00361A57" w:rsidP="00361A5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F0049" w14:textId="2EFA34FE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434EA">
              <w:rPr>
                <w:bCs/>
                <w:sz w:val="28"/>
                <w:szCs w:val="28"/>
              </w:rPr>
              <w:t>z rodiny Paškovej</w:t>
            </w:r>
          </w:p>
        </w:tc>
      </w:tr>
      <w:tr w:rsidR="00361A57" w:rsidRPr="00366026" w14:paraId="2DD90B12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FD3EB" w14:textId="77777777" w:rsidR="00361A57" w:rsidRPr="00366026" w:rsidRDefault="00361A57" w:rsidP="00361A5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1A2EE" w14:textId="711084D6" w:rsidR="00361A57" w:rsidRPr="00366026" w:rsidRDefault="002434EA" w:rsidP="00361A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="00361A57"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46605" w14:textId="77777777" w:rsidR="00361A57" w:rsidRPr="00366026" w:rsidRDefault="00361A57" w:rsidP="00361A57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A9453" w14:textId="5B335DA6" w:rsidR="00361A57" w:rsidRPr="005D116D" w:rsidRDefault="002434EA" w:rsidP="00361A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40 rokov manželstva, za zdravie a Božiu pomoc pre rodinu</w:t>
            </w:r>
          </w:p>
        </w:tc>
      </w:tr>
      <w:tr w:rsidR="00361A57" w:rsidRPr="00366026" w14:paraId="37AFC3FE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92081" w14:textId="4DD53FA0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0EBD9" w14:textId="77777777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CEC1" w14:textId="77777777" w:rsidR="00361A57" w:rsidRPr="00366026" w:rsidRDefault="00361A57" w:rsidP="00361A5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CA3AC" w14:textId="33D72A5A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434EA">
              <w:rPr>
                <w:bCs/>
                <w:sz w:val="28"/>
                <w:szCs w:val="28"/>
              </w:rPr>
              <w:t>manžel Emil, Augustín a Oľga, švagor Pavol a jeho syn Ľuboš a rodičia</w:t>
            </w:r>
          </w:p>
        </w:tc>
      </w:tr>
      <w:tr w:rsidR="002434EA" w:rsidRPr="00366026" w14:paraId="71E83CDF" w14:textId="77777777" w:rsidTr="00B2698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EBE30" w14:textId="77777777" w:rsidR="002434EA" w:rsidRPr="00366026" w:rsidRDefault="002434EA" w:rsidP="002434EA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32C41" w14:textId="77777777" w:rsidR="002434EA" w:rsidRPr="00366026" w:rsidRDefault="002434EA" w:rsidP="002434EA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573FB" w14:textId="77777777" w:rsidR="002434EA" w:rsidRPr="00366026" w:rsidRDefault="002434EA" w:rsidP="002434EA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122" w14:textId="7C85342B" w:rsidR="002434EA" w:rsidRPr="00366026" w:rsidRDefault="002434EA" w:rsidP="002434EA">
            <w:pPr>
              <w:jc w:val="both"/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 xml:space="preserve">zdravie a Božiu pomoc pre rodinu </w:t>
            </w:r>
            <w:proofErr w:type="spellStart"/>
            <w:r>
              <w:rPr>
                <w:bCs/>
                <w:sz w:val="28"/>
                <w:szCs w:val="28"/>
              </w:rPr>
              <w:t>Jakalovú</w:t>
            </w:r>
            <w:proofErr w:type="spellEnd"/>
            <w:r>
              <w:rPr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bCs/>
                <w:sz w:val="28"/>
                <w:szCs w:val="28"/>
              </w:rPr>
              <w:t>Lobotkovú</w:t>
            </w:r>
            <w:proofErr w:type="spellEnd"/>
          </w:p>
        </w:tc>
      </w:tr>
      <w:tr w:rsidR="00361A57" w:rsidRPr="00366026" w14:paraId="0304C843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427B3" w14:textId="77777777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056D" w14:textId="77777777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0E2C3" w14:textId="77777777" w:rsidR="00361A57" w:rsidRPr="00E24F44" w:rsidRDefault="00361A57" w:rsidP="00361A57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4D92" w14:textId="555F0075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434EA">
              <w:rPr>
                <w:bCs/>
                <w:sz w:val="28"/>
                <w:szCs w:val="28"/>
              </w:rPr>
              <w:t>Albert a Sidónia</w:t>
            </w:r>
          </w:p>
        </w:tc>
      </w:tr>
      <w:tr w:rsidR="00361A57" w:rsidRPr="00366026" w14:paraId="2BD8AB2A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6D3B" w14:textId="77777777" w:rsidR="00361A57" w:rsidRPr="00366026" w:rsidRDefault="00361A57" w:rsidP="00361A5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267CB" w14:textId="77777777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4D526" w14:textId="77777777" w:rsidR="00361A57" w:rsidRPr="00366026" w:rsidRDefault="00361A57" w:rsidP="00361A5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FD22" w14:textId="7E7C4E84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proofErr w:type="spellStart"/>
            <w:r w:rsidR="002434EA">
              <w:rPr>
                <w:bCs/>
                <w:sz w:val="28"/>
                <w:szCs w:val="28"/>
              </w:rPr>
              <w:t>prvoprijímajúce</w:t>
            </w:r>
            <w:proofErr w:type="spellEnd"/>
            <w:r w:rsidR="002434EA">
              <w:rPr>
                <w:bCs/>
                <w:sz w:val="28"/>
                <w:szCs w:val="28"/>
              </w:rPr>
              <w:t xml:space="preserve"> deti a ich rodiny</w:t>
            </w:r>
          </w:p>
        </w:tc>
      </w:tr>
    </w:tbl>
    <w:p w14:paraId="6B18B84D" w14:textId="77777777" w:rsidR="00F847F1" w:rsidRDefault="00F847F1" w:rsidP="00352AA8">
      <w:pPr>
        <w:pStyle w:val="Odsekzoznamu"/>
        <w:spacing w:before="120" w:after="120"/>
        <w:ind w:left="284"/>
        <w:contextualSpacing w:val="0"/>
        <w:jc w:val="both"/>
      </w:pPr>
    </w:p>
    <w:p w14:paraId="04701CF3" w14:textId="4A406868" w:rsidR="001C480D" w:rsidRDefault="001C480D" w:rsidP="001C480D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rPr>
          <w:b/>
          <w:bCs/>
        </w:rPr>
        <w:t xml:space="preserve">Sviatosť zmierenia pre </w:t>
      </w:r>
      <w:proofErr w:type="spellStart"/>
      <w:r>
        <w:rPr>
          <w:b/>
          <w:bCs/>
        </w:rPr>
        <w:t>prvoprijímajúce</w:t>
      </w:r>
      <w:proofErr w:type="spellEnd"/>
      <w:r>
        <w:rPr>
          <w:b/>
          <w:bCs/>
        </w:rPr>
        <w:t xml:space="preserve"> deti </w:t>
      </w:r>
      <w:r w:rsidRPr="00A57028">
        <w:t>a ich rodiny bude v sobotu o </w:t>
      </w:r>
      <w:r w:rsidR="000E6BC9">
        <w:t>8</w:t>
      </w:r>
      <w:r w:rsidRPr="00A57028">
        <w:rPr>
          <w:vertAlign w:val="superscript"/>
        </w:rPr>
        <w:t>00</w:t>
      </w:r>
      <w:r w:rsidRPr="00A57028">
        <w:t xml:space="preserve"> vo farskom kostole.</w:t>
      </w:r>
    </w:p>
    <w:p w14:paraId="5C135464" w14:textId="77777777" w:rsidR="001C480D" w:rsidRDefault="001C480D" w:rsidP="001C480D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rPr>
          <w:b/>
          <w:bCs/>
        </w:rPr>
        <w:t xml:space="preserve">Slávnosť prvého sv. prijímania </w:t>
      </w:r>
      <w:r w:rsidRPr="00A57028">
        <w:t>bude v nedeľu vo farskom kostole o 10</w:t>
      </w:r>
      <w:r w:rsidRPr="00A57028">
        <w:rPr>
          <w:vertAlign w:val="superscript"/>
        </w:rPr>
        <w:t>30</w:t>
      </w:r>
      <w:r w:rsidRPr="00A57028">
        <w:t>.</w:t>
      </w:r>
    </w:p>
    <w:p w14:paraId="59044647" w14:textId="6C7B58A6" w:rsidR="00A34101" w:rsidRDefault="00B450AA" w:rsidP="00FF031C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>
        <w:t xml:space="preserve">HKSD - </w:t>
      </w:r>
      <w:proofErr w:type="spellStart"/>
      <w:r>
        <w:t>eRko</w:t>
      </w:r>
      <w:proofErr w:type="spellEnd"/>
      <w:r>
        <w:t xml:space="preserve"> pozýva všetky deti ako aj celé rodiny na </w:t>
      </w:r>
      <w:r w:rsidRPr="001C480D">
        <w:rPr>
          <w:b/>
          <w:bCs/>
        </w:rPr>
        <w:t>Deň radosti</w:t>
      </w:r>
      <w:r>
        <w:t>, ktorý sa bude konať v areály cirkevnej ZŠ v Bánovciach nad Bebravou dňa 24. mája so začiatkom o 9</w:t>
      </w:r>
      <w:r w:rsidRPr="001C480D">
        <w:rPr>
          <w:vertAlign w:val="superscript"/>
        </w:rPr>
        <w:t>00</w:t>
      </w:r>
      <w:r>
        <w:t xml:space="preserve"> ( sv. omša) a ďalší bohatý program (zábavné, tvorivé aktivity). Bude pripravené aj drobné občerstvenie.</w:t>
      </w:r>
    </w:p>
    <w:p w14:paraId="24EAAD4E" w14:textId="0FD09184" w:rsidR="002845D5" w:rsidRDefault="002845D5" w:rsidP="002929BD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 w:rsidRPr="004669E4">
        <w:rPr>
          <w:b/>
          <w:bCs/>
        </w:rPr>
        <w:t>Sviatosť manželstva</w:t>
      </w:r>
      <w:r>
        <w:t xml:space="preserve"> chcú prijať </w:t>
      </w:r>
      <w:r w:rsidRPr="004669E4">
        <w:rPr>
          <w:b/>
          <w:bCs/>
        </w:rPr>
        <w:t xml:space="preserve">Jaroslav </w:t>
      </w:r>
      <w:proofErr w:type="spellStart"/>
      <w:r w:rsidRPr="004669E4">
        <w:rPr>
          <w:b/>
          <w:bCs/>
        </w:rPr>
        <w:t>Maradík</w:t>
      </w:r>
      <w:proofErr w:type="spellEnd"/>
      <w:r w:rsidRPr="004669E4">
        <w:rPr>
          <w:bCs/>
        </w:rPr>
        <w:t xml:space="preserve">, syn Jaroslava a Antónie rod. </w:t>
      </w:r>
      <w:proofErr w:type="spellStart"/>
      <w:r w:rsidRPr="004669E4">
        <w:rPr>
          <w:bCs/>
        </w:rPr>
        <w:t>Barincovej</w:t>
      </w:r>
      <w:proofErr w:type="spellEnd"/>
      <w:r w:rsidRPr="004669E4">
        <w:rPr>
          <w:bCs/>
        </w:rPr>
        <w:t>, bývajúci</w:t>
      </w:r>
      <w:r w:rsidR="004669E4" w:rsidRPr="004669E4">
        <w:rPr>
          <w:bCs/>
        </w:rPr>
        <w:t xml:space="preserve"> v </w:t>
      </w:r>
      <w:r w:rsidRPr="004669E4">
        <w:rPr>
          <w:bCs/>
        </w:rPr>
        <w:t>Dubnica nad Váhom</w:t>
      </w:r>
      <w:r w:rsidR="004669E4" w:rsidRPr="004669E4">
        <w:rPr>
          <w:bCs/>
        </w:rPr>
        <w:t xml:space="preserve"> a </w:t>
      </w:r>
      <w:r w:rsidR="004669E4" w:rsidRPr="004669E4">
        <w:rPr>
          <w:b/>
          <w:bCs/>
        </w:rPr>
        <w:t>Simona Reháková</w:t>
      </w:r>
      <w:r w:rsidR="004669E4" w:rsidRPr="004669E4">
        <w:rPr>
          <w:bCs/>
        </w:rPr>
        <w:t>, dcéra Radovana a Adriany rod. Rehákovej, bývajúca v Neporadzi</w:t>
      </w:r>
      <w:r>
        <w:t xml:space="preserve">. Ohlasujú sa </w:t>
      </w:r>
      <w:r w:rsidR="001C480D">
        <w:t>druhý</w:t>
      </w:r>
      <w:r w:rsidR="004669E4">
        <w:t xml:space="preserve"> k</w:t>
      </w:r>
      <w:r>
        <w:t>rát.</w:t>
      </w:r>
    </w:p>
    <w:p w14:paraId="7BAA56CE" w14:textId="52D7EFD4" w:rsidR="00B02A82" w:rsidRPr="001C480D" w:rsidRDefault="002845D5" w:rsidP="00B02A8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1C480D">
        <w:t>D</w:t>
      </w:r>
      <w:r w:rsidR="001C480D" w:rsidRPr="001C480D">
        <w:t xml:space="preserve">o </w:t>
      </w:r>
      <w:r w:rsidR="00B02A82" w:rsidRPr="001C480D">
        <w:t>zbierk</w:t>
      </w:r>
      <w:r w:rsidR="001C480D" w:rsidRPr="001C480D">
        <w:t>y</w:t>
      </w:r>
      <w:r w:rsidR="00B02A82" w:rsidRPr="001C480D">
        <w:t xml:space="preserve"> na seminár</w:t>
      </w:r>
      <w:r w:rsidR="001C480D" w:rsidRPr="001C480D">
        <w:t xml:space="preserve"> sa vyzbieralo 500,35 €</w:t>
      </w:r>
      <w:r w:rsidR="00B02A82" w:rsidRPr="001C480D">
        <w:t>.</w:t>
      </w:r>
      <w:r w:rsidR="001C480D">
        <w:t xml:space="preserve"> Pán Boh zaplať.</w:t>
      </w:r>
    </w:p>
    <w:p w14:paraId="5D9E4BB7" w14:textId="77777777" w:rsidR="00146FF4" w:rsidRDefault="00146FF4" w:rsidP="00146FF4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0D15044C" w:rsidR="00146FF4" w:rsidRPr="003E329D" w:rsidRDefault="002845D5" w:rsidP="00146FF4">
      <w:pPr>
        <w:tabs>
          <w:tab w:val="left" w:pos="1843"/>
        </w:tabs>
        <w:ind w:left="360"/>
        <w:rPr>
          <w:bCs/>
        </w:rPr>
      </w:pPr>
      <w:r>
        <w:rPr>
          <w:bCs/>
        </w:rPr>
        <w:t>1</w:t>
      </w:r>
      <w:r w:rsidR="001C480D">
        <w:rPr>
          <w:bCs/>
        </w:rPr>
        <w:t>7</w:t>
      </w:r>
      <w:r w:rsidR="0041498C">
        <w:rPr>
          <w:bCs/>
        </w:rPr>
        <w:t>. mája</w:t>
      </w:r>
      <w:r w:rsidR="00146FF4">
        <w:rPr>
          <w:bCs/>
        </w:rPr>
        <w:t xml:space="preserve"> 2025</w:t>
      </w:r>
      <w:r w:rsidR="00146FF4">
        <w:rPr>
          <w:bCs/>
        </w:rPr>
        <w:tab/>
      </w:r>
      <w:r w:rsidR="00146FF4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8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7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6"/>
  </w:num>
  <w:num w:numId="2" w16cid:durableId="1399598728">
    <w:abstractNumId w:val="3"/>
  </w:num>
  <w:num w:numId="3" w16cid:durableId="728848653">
    <w:abstractNumId w:val="24"/>
  </w:num>
  <w:num w:numId="4" w16cid:durableId="936327296">
    <w:abstractNumId w:val="13"/>
  </w:num>
  <w:num w:numId="5" w16cid:durableId="1452869096">
    <w:abstractNumId w:val="17"/>
  </w:num>
  <w:num w:numId="6" w16cid:durableId="887255225">
    <w:abstractNumId w:val="32"/>
  </w:num>
  <w:num w:numId="7" w16cid:durableId="73825660">
    <w:abstractNumId w:val="34"/>
  </w:num>
  <w:num w:numId="8" w16cid:durableId="307823889">
    <w:abstractNumId w:val="37"/>
  </w:num>
  <w:num w:numId="9" w16cid:durableId="12996078">
    <w:abstractNumId w:val="23"/>
  </w:num>
  <w:num w:numId="10" w16cid:durableId="910963345">
    <w:abstractNumId w:val="7"/>
  </w:num>
  <w:num w:numId="11" w16cid:durableId="1429692369">
    <w:abstractNumId w:val="4"/>
  </w:num>
  <w:num w:numId="12" w16cid:durableId="706367375">
    <w:abstractNumId w:val="11"/>
  </w:num>
  <w:num w:numId="13" w16cid:durableId="797533203">
    <w:abstractNumId w:val="0"/>
  </w:num>
  <w:num w:numId="14" w16cid:durableId="1630891418">
    <w:abstractNumId w:val="14"/>
  </w:num>
  <w:num w:numId="15" w16cid:durableId="1180435797">
    <w:abstractNumId w:val="20"/>
  </w:num>
  <w:num w:numId="16" w16cid:durableId="1351448063">
    <w:abstractNumId w:val="30"/>
  </w:num>
  <w:num w:numId="17" w16cid:durableId="2020739856">
    <w:abstractNumId w:val="5"/>
  </w:num>
  <w:num w:numId="18" w16cid:durableId="1906525975">
    <w:abstractNumId w:val="12"/>
  </w:num>
  <w:num w:numId="19" w16cid:durableId="486552618">
    <w:abstractNumId w:val="26"/>
  </w:num>
  <w:num w:numId="20" w16cid:durableId="1135030992">
    <w:abstractNumId w:val="15"/>
  </w:num>
  <w:num w:numId="21" w16cid:durableId="2040817162">
    <w:abstractNumId w:val="28"/>
  </w:num>
  <w:num w:numId="22" w16cid:durableId="1829205294">
    <w:abstractNumId w:val="22"/>
  </w:num>
  <w:num w:numId="23" w16cid:durableId="638802818">
    <w:abstractNumId w:val="10"/>
  </w:num>
  <w:num w:numId="24" w16cid:durableId="1888301661">
    <w:abstractNumId w:val="18"/>
  </w:num>
  <w:num w:numId="25" w16cid:durableId="261885500">
    <w:abstractNumId w:val="27"/>
  </w:num>
  <w:num w:numId="26" w16cid:durableId="19748752">
    <w:abstractNumId w:val="25"/>
  </w:num>
  <w:num w:numId="27" w16cid:durableId="950167553">
    <w:abstractNumId w:val="8"/>
  </w:num>
  <w:num w:numId="28" w16cid:durableId="1993943206">
    <w:abstractNumId w:val="36"/>
  </w:num>
  <w:num w:numId="29" w16cid:durableId="7717519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3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9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6"/>
  </w:num>
  <w:num w:numId="37" w16cid:durableId="660930740">
    <w:abstractNumId w:val="21"/>
  </w:num>
  <w:num w:numId="38" w16cid:durableId="1791052927">
    <w:abstractNumId w:val="35"/>
  </w:num>
  <w:num w:numId="39" w16cid:durableId="284046099">
    <w:abstractNumId w:val="31"/>
  </w:num>
  <w:num w:numId="40" w16cid:durableId="1763912662">
    <w:abstractNumId w:val="29"/>
  </w:num>
  <w:num w:numId="41" w16cid:durableId="838422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57F3"/>
    <w:rsid w:val="00105E59"/>
    <w:rsid w:val="00112E89"/>
    <w:rsid w:val="00116306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41A4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E329D"/>
    <w:rsid w:val="003E6885"/>
    <w:rsid w:val="003F0DBC"/>
    <w:rsid w:val="0041498C"/>
    <w:rsid w:val="004174F8"/>
    <w:rsid w:val="0042768D"/>
    <w:rsid w:val="00427B58"/>
    <w:rsid w:val="00434621"/>
    <w:rsid w:val="00446A49"/>
    <w:rsid w:val="0044783D"/>
    <w:rsid w:val="004543E2"/>
    <w:rsid w:val="00460303"/>
    <w:rsid w:val="004669E4"/>
    <w:rsid w:val="00474CF3"/>
    <w:rsid w:val="00476FDD"/>
    <w:rsid w:val="00483AD3"/>
    <w:rsid w:val="00491D9C"/>
    <w:rsid w:val="004A120B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6C22"/>
    <w:rsid w:val="006D741E"/>
    <w:rsid w:val="006E51EE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D3C7C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7598"/>
    <w:rsid w:val="008F0634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2237"/>
    <w:rsid w:val="009F4B91"/>
    <w:rsid w:val="00A01022"/>
    <w:rsid w:val="00A074CA"/>
    <w:rsid w:val="00A11EBF"/>
    <w:rsid w:val="00A13C97"/>
    <w:rsid w:val="00A236AC"/>
    <w:rsid w:val="00A23C27"/>
    <w:rsid w:val="00A31D83"/>
    <w:rsid w:val="00A34101"/>
    <w:rsid w:val="00A36EEB"/>
    <w:rsid w:val="00A4005D"/>
    <w:rsid w:val="00A424B2"/>
    <w:rsid w:val="00A7475B"/>
    <w:rsid w:val="00A75309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F011A"/>
    <w:rsid w:val="00D009CB"/>
    <w:rsid w:val="00D00E98"/>
    <w:rsid w:val="00D03A39"/>
    <w:rsid w:val="00D0470A"/>
    <w:rsid w:val="00D063BD"/>
    <w:rsid w:val="00D0692F"/>
    <w:rsid w:val="00D12E2E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6C"/>
    <w:rsid w:val="00F146CE"/>
    <w:rsid w:val="00F16874"/>
    <w:rsid w:val="00F2188A"/>
    <w:rsid w:val="00F2463F"/>
    <w:rsid w:val="00F3224F"/>
    <w:rsid w:val="00F32AB3"/>
    <w:rsid w:val="00F3793A"/>
    <w:rsid w:val="00F37F56"/>
    <w:rsid w:val="00F40128"/>
    <w:rsid w:val="00F44740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79D"/>
    <w:rsid w:val="00F847F1"/>
    <w:rsid w:val="00F853E0"/>
    <w:rsid w:val="00F937E8"/>
    <w:rsid w:val="00FA56C7"/>
    <w:rsid w:val="00FA6533"/>
    <w:rsid w:val="00FC05A7"/>
    <w:rsid w:val="00FC2876"/>
    <w:rsid w:val="00FC35E2"/>
    <w:rsid w:val="00FC5A74"/>
    <w:rsid w:val="00FD214B"/>
    <w:rsid w:val="00FD797C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97</cp:revision>
  <cp:lastPrinted>2025-05-18T04:42:00Z</cp:lastPrinted>
  <dcterms:created xsi:type="dcterms:W3CDTF">2020-06-20T06:46:00Z</dcterms:created>
  <dcterms:modified xsi:type="dcterms:W3CDTF">2025-05-18T04:43:00Z</dcterms:modified>
</cp:coreProperties>
</file>