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11E71B43" w14:textId="77777777" w:rsidR="00F50B63" w:rsidRPr="00F50B63" w:rsidRDefault="00F50B63" w:rsidP="00AA670A">
      <w:pPr>
        <w:shd w:val="clear" w:color="auto" w:fill="FFFFFF"/>
        <w:jc w:val="center"/>
        <w:rPr>
          <w:bCs/>
          <w:caps/>
          <w:sz w:val="12"/>
          <w:szCs w:val="12"/>
        </w:rPr>
      </w:pPr>
    </w:p>
    <w:p w14:paraId="2B7EB50F" w14:textId="12E3C2AD" w:rsidR="00AA670A" w:rsidRDefault="003207F0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Tridsiata</w:t>
      </w:r>
      <w:r w:rsidR="00242F99">
        <w:rPr>
          <w:bCs/>
          <w:caps/>
          <w:sz w:val="32"/>
          <w:szCs w:val="32"/>
        </w:rPr>
        <w:t xml:space="preserve"> </w:t>
      </w:r>
      <w:r w:rsidR="009D5918">
        <w:rPr>
          <w:bCs/>
          <w:caps/>
          <w:sz w:val="32"/>
          <w:szCs w:val="32"/>
        </w:rPr>
        <w:t>tretia</w:t>
      </w:r>
      <w:r w:rsidR="002B3005">
        <w:rPr>
          <w:bCs/>
          <w:caps/>
          <w:sz w:val="32"/>
          <w:szCs w:val="32"/>
        </w:rPr>
        <w:t xml:space="preserve"> </w:t>
      </w:r>
      <w:r w:rsidR="00AA670A" w:rsidRPr="00813B11">
        <w:rPr>
          <w:bCs/>
          <w:caps/>
          <w:sz w:val="32"/>
          <w:szCs w:val="32"/>
        </w:rPr>
        <w:t>nedeľa</w:t>
      </w:r>
      <w:r w:rsidR="00AA670A">
        <w:rPr>
          <w:bCs/>
          <w:caps/>
          <w:sz w:val="32"/>
          <w:szCs w:val="32"/>
        </w:rPr>
        <w:t xml:space="preserve"> </w:t>
      </w:r>
      <w:r w:rsidR="001E00A8">
        <w:rPr>
          <w:bCs/>
          <w:caps/>
          <w:sz w:val="32"/>
          <w:szCs w:val="32"/>
        </w:rPr>
        <w:t>v cezročnom období</w:t>
      </w:r>
    </w:p>
    <w:p w14:paraId="3AD39D51" w14:textId="77777777" w:rsidR="00F50B63" w:rsidRPr="00F50B63" w:rsidRDefault="00F50B63" w:rsidP="00AA670A">
      <w:pPr>
        <w:shd w:val="clear" w:color="auto" w:fill="FFFFFF"/>
        <w:jc w:val="center"/>
        <w:rPr>
          <w:bCs/>
          <w:caps/>
          <w:sz w:val="14"/>
          <w:szCs w:val="14"/>
        </w:rPr>
      </w:pPr>
    </w:p>
    <w:p w14:paraId="6D1E83DC" w14:textId="77777777" w:rsidR="00AA670A" w:rsidRPr="00CF661A" w:rsidRDefault="00AA670A" w:rsidP="00AA670A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1A48568B" w14:textId="48C21ED1" w:rsidR="006454A1" w:rsidRDefault="006454A1" w:rsidP="000373B4">
      <w:pPr>
        <w:ind w:firstLine="708"/>
        <w:rPr>
          <w:i/>
          <w:iCs/>
        </w:rPr>
      </w:pPr>
      <w:r>
        <w:t>pondelok:</w:t>
      </w:r>
      <w:r>
        <w:tab/>
        <w:t xml:space="preserve">Sv. </w:t>
      </w:r>
      <w:r w:rsidR="009D5918">
        <w:t>Alžbety Uhorskej, rehoľníčky</w:t>
      </w:r>
      <w:r>
        <w:t xml:space="preserve">, </w:t>
      </w:r>
      <w:r>
        <w:rPr>
          <w:i/>
          <w:iCs/>
        </w:rPr>
        <w:t>spomienka</w:t>
      </w:r>
    </w:p>
    <w:p w14:paraId="072B3F1F" w14:textId="6635FC90" w:rsidR="003207F0" w:rsidRDefault="009D5918" w:rsidP="000373B4">
      <w:pPr>
        <w:ind w:firstLine="708"/>
        <w:rPr>
          <w:i/>
          <w:iCs/>
        </w:rPr>
      </w:pPr>
      <w:r>
        <w:t>štvrtok</w:t>
      </w:r>
      <w:r w:rsidR="003207F0">
        <w:t>:</w:t>
      </w:r>
      <w:r w:rsidR="003207F0">
        <w:tab/>
      </w:r>
      <w:r>
        <w:t xml:space="preserve">Výročie posviacky katedrálneho chrámu sv. </w:t>
      </w:r>
      <w:proofErr w:type="spellStart"/>
      <w:r>
        <w:t>Emeráma</w:t>
      </w:r>
      <w:proofErr w:type="spellEnd"/>
      <w:r>
        <w:t xml:space="preserve"> v Nitre, </w:t>
      </w:r>
      <w:r>
        <w:rPr>
          <w:i/>
          <w:iCs/>
        </w:rPr>
        <w:t>sviatok</w:t>
      </w:r>
    </w:p>
    <w:p w14:paraId="6D1623D9" w14:textId="2906D0A3" w:rsidR="006454A1" w:rsidRDefault="009D5918" w:rsidP="000373B4">
      <w:pPr>
        <w:ind w:firstLine="708"/>
        <w:rPr>
          <w:i/>
          <w:iCs/>
        </w:rPr>
      </w:pPr>
      <w:r>
        <w:t>piatok</w:t>
      </w:r>
      <w:r w:rsidR="006454A1">
        <w:t>:</w:t>
      </w:r>
      <w:r w:rsidR="006454A1">
        <w:tab/>
      </w:r>
      <w:r w:rsidR="006454A1">
        <w:tab/>
      </w:r>
      <w:r>
        <w:t>Obetovanie preblahoslavenej Panny Márie</w:t>
      </w:r>
      <w:r w:rsidR="006454A1">
        <w:t xml:space="preserve">, </w:t>
      </w:r>
      <w:r w:rsidR="006454A1">
        <w:rPr>
          <w:i/>
          <w:iCs/>
        </w:rPr>
        <w:t>spomienka</w:t>
      </w:r>
    </w:p>
    <w:p w14:paraId="6C8BD716" w14:textId="79DDFF67" w:rsidR="009D5918" w:rsidRDefault="009D5918" w:rsidP="000373B4">
      <w:pPr>
        <w:ind w:firstLine="708"/>
        <w:rPr>
          <w:i/>
          <w:iCs/>
        </w:rPr>
      </w:pPr>
      <w:r>
        <w:t>sobota:</w:t>
      </w:r>
      <w:r>
        <w:tab/>
      </w:r>
      <w:r>
        <w:tab/>
        <w:t xml:space="preserve">Sv. Cecílie, panny a mučenice, </w:t>
      </w:r>
      <w:r>
        <w:rPr>
          <w:i/>
          <w:iCs/>
        </w:rPr>
        <w:t>spomienka</w:t>
      </w:r>
    </w:p>
    <w:p w14:paraId="657CCC47" w14:textId="72E273B5" w:rsidR="00AA670A" w:rsidRPr="00777A58" w:rsidRDefault="00AA670A" w:rsidP="00AA670A">
      <w:pPr>
        <w:ind w:firstLine="708"/>
      </w:pPr>
      <w:r>
        <w:t>nedeľa:</w:t>
      </w:r>
      <w:r w:rsidR="003207F0">
        <w:t xml:space="preserve">           </w:t>
      </w:r>
      <w:r w:rsidR="009C21CC">
        <w:t>Tridsiata</w:t>
      </w:r>
      <w:r w:rsidR="0043780D">
        <w:t xml:space="preserve"> </w:t>
      </w:r>
      <w:r w:rsidR="009D5918">
        <w:t>štvrtá</w:t>
      </w:r>
      <w:r w:rsidR="003207F0">
        <w:t xml:space="preserve"> </w:t>
      </w:r>
      <w:r w:rsidR="0043780D">
        <w:t>nedeľa v cezročnom období</w:t>
      </w:r>
      <w:r w:rsidR="0043780D">
        <w:rPr>
          <w:i/>
          <w:iCs/>
        </w:rPr>
        <w:t xml:space="preserve"> </w:t>
      </w:r>
      <w:r w:rsidR="00777A58">
        <w:t>– Krista Kráľa</w:t>
      </w:r>
    </w:p>
    <w:p w14:paraId="334198FC" w14:textId="77777777" w:rsidR="00F50B63" w:rsidRPr="00F50B63" w:rsidRDefault="00F50B63" w:rsidP="00AA670A">
      <w:pPr>
        <w:ind w:firstLine="708"/>
        <w:rPr>
          <w:i/>
          <w:iCs/>
          <w:sz w:val="14"/>
          <w:szCs w:val="14"/>
        </w:rPr>
      </w:pPr>
    </w:p>
    <w:p w14:paraId="7FB599A1" w14:textId="77777777" w:rsidR="00AA670A" w:rsidRPr="00FD13CB" w:rsidRDefault="00AA670A" w:rsidP="00AA670A">
      <w:pPr>
        <w:tabs>
          <w:tab w:val="left" w:pos="7410"/>
        </w:tabs>
        <w:rPr>
          <w:bCs/>
          <w:sz w:val="6"/>
          <w:szCs w:val="4"/>
        </w:rPr>
      </w:pPr>
    </w:p>
    <w:p w14:paraId="74D3AD85" w14:textId="1EE039C5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6454A1">
        <w:rPr>
          <w:bCs/>
          <w:sz w:val="28"/>
          <w:szCs w:val="40"/>
        </w:rPr>
        <w:t>1</w:t>
      </w:r>
      <w:r w:rsidR="009D1783">
        <w:rPr>
          <w:bCs/>
          <w:sz w:val="28"/>
          <w:szCs w:val="40"/>
        </w:rPr>
        <w:t>7. - 23</w:t>
      </w:r>
      <w:r w:rsidR="003207F0">
        <w:rPr>
          <w:bCs/>
          <w:sz w:val="28"/>
          <w:szCs w:val="40"/>
        </w:rPr>
        <w:t xml:space="preserve">. novembra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B21D8E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B21D8E" w:rsidRPr="00366026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B21D8E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7F311718" w:rsidR="00B21D8E" w:rsidRDefault="006941AC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FD5F2C">
              <w:rPr>
                <w:rFonts w:eastAsiaTheme="minorEastAsia"/>
                <w:bCs/>
                <w:sz w:val="28"/>
                <w:szCs w:val="28"/>
                <w:lang w:eastAsia="sk-SK"/>
              </w:rPr>
              <w:t>4</w:t>
            </w:r>
            <w:r w:rsidR="00B21D8E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54D0DD64" w:rsidR="00B21D8E" w:rsidRDefault="00B21D8E" w:rsidP="00964F32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2738A3">
              <w:rPr>
                <w:bCs/>
                <w:sz w:val="28"/>
                <w:szCs w:val="28"/>
              </w:rPr>
              <w:t>Al</w:t>
            </w:r>
            <w:r w:rsidR="00D7526B">
              <w:rPr>
                <w:bCs/>
                <w:sz w:val="28"/>
                <w:szCs w:val="28"/>
              </w:rPr>
              <w:t xml:space="preserve">ica </w:t>
            </w:r>
            <w:proofErr w:type="spellStart"/>
            <w:r w:rsidR="00442F3D">
              <w:rPr>
                <w:bCs/>
                <w:sz w:val="28"/>
                <w:szCs w:val="28"/>
              </w:rPr>
              <w:t>Gavliaková</w:t>
            </w:r>
            <w:proofErr w:type="spellEnd"/>
            <w:r w:rsidR="00D7526B">
              <w:rPr>
                <w:bCs/>
                <w:sz w:val="28"/>
                <w:szCs w:val="28"/>
              </w:rPr>
              <w:t xml:space="preserve"> </w:t>
            </w:r>
            <w:r w:rsidR="00D7526B" w:rsidRPr="00D7526B">
              <w:rPr>
                <w:bCs/>
              </w:rPr>
              <w:t>(pohrebná)</w:t>
            </w:r>
          </w:p>
        </w:tc>
      </w:tr>
      <w:tr w:rsidR="00B21D8E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306C8B63" w:rsidR="00B21D8E" w:rsidRDefault="00D7526B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7FB3EE0E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24C8FB5A" w:rsidR="00B21D8E" w:rsidRDefault="00B21D8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7526B">
              <w:rPr>
                <w:bCs/>
                <w:sz w:val="28"/>
                <w:szCs w:val="28"/>
              </w:rPr>
              <w:t xml:space="preserve">Anton a Antónia </w:t>
            </w:r>
            <w:proofErr w:type="spellStart"/>
            <w:r w:rsidR="00D7526B">
              <w:rPr>
                <w:bCs/>
                <w:sz w:val="28"/>
                <w:szCs w:val="28"/>
              </w:rPr>
              <w:t>Lacoví</w:t>
            </w:r>
            <w:proofErr w:type="spellEnd"/>
            <w:r w:rsidR="00D7526B">
              <w:rPr>
                <w:bCs/>
                <w:sz w:val="28"/>
                <w:szCs w:val="28"/>
              </w:rPr>
              <w:t xml:space="preserve"> a synovia Jozef, Milan a Alojz</w:t>
            </w:r>
          </w:p>
        </w:tc>
      </w:tr>
      <w:tr w:rsidR="00B21D8E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41169DFF" w:rsidR="00B21D8E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34C09788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1422A03C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7526B">
              <w:rPr>
                <w:bCs/>
                <w:sz w:val="28"/>
                <w:szCs w:val="28"/>
              </w:rPr>
              <w:t>Filoména a Dominik a syn Milan, Terézia a František, Štefan a </w:t>
            </w:r>
            <w:proofErr w:type="spellStart"/>
            <w:r w:rsidR="00D7526B">
              <w:rPr>
                <w:bCs/>
                <w:sz w:val="28"/>
                <w:szCs w:val="28"/>
              </w:rPr>
              <w:t>Gustav</w:t>
            </w:r>
            <w:proofErr w:type="spellEnd"/>
            <w:r w:rsidR="00D7526B">
              <w:rPr>
                <w:bCs/>
                <w:sz w:val="28"/>
                <w:szCs w:val="28"/>
              </w:rPr>
              <w:t xml:space="preserve"> a r</w:t>
            </w:r>
            <w:r w:rsidR="002738A3">
              <w:rPr>
                <w:bCs/>
                <w:sz w:val="28"/>
                <w:szCs w:val="28"/>
              </w:rPr>
              <w:t>odičia z oboch strán</w:t>
            </w:r>
          </w:p>
        </w:tc>
      </w:tr>
      <w:tr w:rsidR="00B21D8E" w:rsidRPr="00366026" w14:paraId="655E1386" w14:textId="77777777" w:rsidTr="00FB0CB4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B21D8E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221FE6BC" w:rsidR="00B21D8E" w:rsidRDefault="00B21D8E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6B010B6B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1728" w14:textId="0F69DAF1" w:rsidR="00B21D8E" w:rsidRDefault="00B21D8E" w:rsidP="00B21D8E">
            <w:pPr>
              <w:rPr>
                <w:bCs/>
                <w:sz w:val="28"/>
                <w:szCs w:val="28"/>
              </w:rPr>
            </w:pPr>
          </w:p>
        </w:tc>
      </w:tr>
      <w:tr w:rsidR="006941AC" w:rsidRPr="00366026" w14:paraId="5F5CD81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6CC35740" w:rsidR="006941AC" w:rsidRPr="00366026" w:rsidRDefault="007C78C8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33AAA586" w:rsidR="006941AC" w:rsidRDefault="006941AC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7BBD992F" w:rsidR="006941AC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3CE36C46" w:rsidR="006941AC" w:rsidRPr="00366026" w:rsidRDefault="006941AC" w:rsidP="00B21D8E">
            <w:pPr>
              <w:rPr>
                <w:bCs/>
                <w:sz w:val="28"/>
                <w:szCs w:val="28"/>
              </w:rPr>
            </w:pPr>
          </w:p>
        </w:tc>
      </w:tr>
      <w:tr w:rsidR="006941AC" w:rsidRPr="00366026" w14:paraId="67E6D77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427944B4" w:rsidR="006941AC" w:rsidRDefault="007C78C8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14F7C735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6DB88B96" w:rsidR="006941AC" w:rsidRPr="00153FA9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34310906" w:rsidR="006941AC" w:rsidRPr="0044263D" w:rsidRDefault="00D7526B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1D8E" w:rsidRPr="00366026" w14:paraId="52D915A1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B511" w14:textId="0BF2CCD2" w:rsidR="00B21D8E" w:rsidRPr="00366026" w:rsidRDefault="00D7526B" w:rsidP="00B21D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70 rokov života, za zdravie a Božie požehnanie pre rodinu</w:t>
            </w:r>
          </w:p>
        </w:tc>
      </w:tr>
      <w:tr w:rsidR="00B21D8E" w:rsidRPr="00366026" w14:paraId="6360AB3F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B21D8E" w:rsidRPr="00E24F44" w:rsidRDefault="00B21D8E" w:rsidP="00B21D8E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7BE4DE43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7526B">
              <w:rPr>
                <w:bCs/>
                <w:sz w:val="28"/>
                <w:szCs w:val="28"/>
              </w:rPr>
              <w:t xml:space="preserve">z rodiny </w:t>
            </w:r>
            <w:proofErr w:type="spellStart"/>
            <w:r w:rsidR="00D7526B">
              <w:rPr>
                <w:bCs/>
                <w:sz w:val="28"/>
                <w:szCs w:val="28"/>
              </w:rPr>
              <w:t>Dovičinovej</w:t>
            </w:r>
            <w:proofErr w:type="spellEnd"/>
            <w:r w:rsidR="00D7526B">
              <w:rPr>
                <w:bCs/>
                <w:sz w:val="28"/>
                <w:szCs w:val="28"/>
              </w:rPr>
              <w:t xml:space="preserve"> a </w:t>
            </w:r>
            <w:proofErr w:type="spellStart"/>
            <w:r w:rsidR="00D7526B">
              <w:rPr>
                <w:bCs/>
                <w:sz w:val="28"/>
                <w:szCs w:val="28"/>
              </w:rPr>
              <w:t>Mišákovej</w:t>
            </w:r>
            <w:proofErr w:type="spellEnd"/>
          </w:p>
        </w:tc>
      </w:tr>
      <w:tr w:rsidR="00B21D8E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177F1B82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3DF67D48" w:rsidR="00B21D8E" w:rsidRPr="00366026" w:rsidRDefault="00D7526B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C5C14F9" w14:textId="77777777" w:rsidR="00F50B63" w:rsidRPr="00F50B63" w:rsidRDefault="00F50B63" w:rsidP="00F50B63">
      <w:pPr>
        <w:widowControl w:val="0"/>
        <w:tabs>
          <w:tab w:val="left" w:pos="346"/>
        </w:tabs>
        <w:suppressAutoHyphens/>
        <w:spacing w:after="60"/>
        <w:ind w:left="360"/>
        <w:jc w:val="both"/>
        <w:rPr>
          <w:sz w:val="12"/>
          <w:szCs w:val="12"/>
        </w:rPr>
      </w:pPr>
    </w:p>
    <w:p w14:paraId="5C9AD1BD" w14:textId="77777777" w:rsidR="004566EF" w:rsidRDefault="004566EF" w:rsidP="004566EF">
      <w:pPr>
        <w:pStyle w:val="Odsekzoznamu"/>
        <w:numPr>
          <w:ilvl w:val="0"/>
          <w:numId w:val="33"/>
        </w:numPr>
        <w:tabs>
          <w:tab w:val="clear" w:pos="1004"/>
          <w:tab w:val="num" w:pos="284"/>
        </w:tabs>
        <w:spacing w:before="120" w:after="120"/>
        <w:ind w:left="284" w:hanging="284"/>
        <w:contextualSpacing w:val="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stretnutie, ktoré bude v sobotu 22. novembra o 10</w:t>
      </w:r>
      <w:r w:rsidRPr="004566EF">
        <w:rPr>
          <w:vertAlign w:val="superscript"/>
        </w:rPr>
        <w:t>00</w:t>
      </w:r>
      <w:r>
        <w:t xml:space="preserve"> v knižnici Obecného úradu v Horných Motešiciach.</w:t>
      </w:r>
    </w:p>
    <w:p w14:paraId="6439AEC8" w14:textId="3A6D23FD" w:rsidR="004566EF" w:rsidRDefault="004566EF" w:rsidP="00B56576">
      <w:pPr>
        <w:pStyle w:val="Odsekzoznamu"/>
        <w:widowControl w:val="0"/>
        <w:numPr>
          <w:ilvl w:val="0"/>
          <w:numId w:val="33"/>
        </w:numPr>
        <w:tabs>
          <w:tab w:val="clear" w:pos="1004"/>
          <w:tab w:val="num" w:pos="284"/>
          <w:tab w:val="left" w:pos="360"/>
          <w:tab w:val="num" w:pos="720"/>
        </w:tabs>
        <w:suppressAutoHyphens/>
        <w:spacing w:before="120" w:after="120"/>
        <w:ind w:left="360"/>
        <w:contextualSpacing w:val="0"/>
        <w:jc w:val="both"/>
      </w:pPr>
      <w:r>
        <w:t>Na budúcu nedeľu bude vo sv. omši vo farskom kostole ďalšia</w:t>
      </w:r>
      <w:r w:rsidRPr="004566EF">
        <w:rPr>
          <w:b/>
          <w:bCs/>
        </w:rPr>
        <w:t xml:space="preserve"> katechéza pre deti</w:t>
      </w:r>
      <w:r>
        <w:t>.</w:t>
      </w:r>
    </w:p>
    <w:p w14:paraId="714BF62E" w14:textId="77777777" w:rsidR="00133D0D" w:rsidRDefault="004566EF" w:rsidP="00133D0D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57" w:hanging="357"/>
        <w:jc w:val="both"/>
        <w:rPr>
          <w:color w:val="000000" w:themeColor="text1"/>
        </w:rPr>
      </w:pPr>
      <w:r>
        <w:t xml:space="preserve">Na budúcu nedeľu </w:t>
      </w:r>
      <w:r w:rsidRPr="00954A96">
        <w:t xml:space="preserve">na sviatok Krista Kráľa </w:t>
      </w:r>
      <w:r>
        <w:t xml:space="preserve">sa vo farskom kostole po sv. omši </w:t>
      </w:r>
      <w:r w:rsidRPr="00954A96">
        <w:t xml:space="preserve">pred vyloženou Oltárnou sviatosťou koná </w:t>
      </w:r>
      <w:r w:rsidRPr="00EB5EEF">
        <w:rPr>
          <w:b/>
        </w:rPr>
        <w:t>obnova zasvätenia ľudského pokolenia Najsvätejšiemu Srdcu Ježišovmu</w:t>
      </w:r>
      <w:r w:rsidRPr="00954A96">
        <w:t xml:space="preserve">. Kto sa zúčastní na verejnom recitovaní modlitby </w:t>
      </w:r>
      <w:r w:rsidRPr="00EB5EEF">
        <w:rPr>
          <w:i/>
        </w:rPr>
        <w:t>Ježišu, Vykupiteľ ľudského pokolenia</w:t>
      </w:r>
      <w:r w:rsidRPr="00954A96">
        <w:t>, určenej na tento deň, môže získať za obvyklých podmienok  úplné odpustky.</w:t>
      </w:r>
    </w:p>
    <w:p w14:paraId="708DF386" w14:textId="08CE1B0B" w:rsidR="00133D0D" w:rsidRPr="00133D0D" w:rsidRDefault="00133D0D" w:rsidP="00133D0D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57" w:hanging="357"/>
        <w:jc w:val="both"/>
        <w:rPr>
          <w:color w:val="000000" w:themeColor="text1"/>
        </w:rPr>
      </w:pPr>
      <w:r>
        <w:t xml:space="preserve">Na budúcu nedeľu si budete môcť zakúpiť </w:t>
      </w:r>
      <w:r>
        <w:t xml:space="preserve">mikulášske </w:t>
      </w:r>
      <w:r>
        <w:t>čokoládky na podporu misijných diel.</w:t>
      </w:r>
    </w:p>
    <w:p w14:paraId="63B4AC0D" w14:textId="77777777" w:rsidR="00FD13CB" w:rsidRDefault="00FD13CB" w:rsidP="00F50B63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 w:after="60"/>
        <w:ind w:left="360"/>
        <w:jc w:val="both"/>
      </w:pPr>
      <w:r w:rsidRPr="00380CF3">
        <w:rPr>
          <w:b/>
          <w:bCs/>
        </w:rPr>
        <w:t>Katolícky kalendár na rok 202</w:t>
      </w:r>
      <w:r>
        <w:rPr>
          <w:b/>
          <w:bCs/>
        </w:rPr>
        <w:t>6</w:t>
      </w:r>
      <w:r w:rsidRPr="00380CF3">
        <w:rPr>
          <w:b/>
          <w:bCs/>
        </w:rPr>
        <w:t xml:space="preserve"> </w:t>
      </w:r>
      <w:r>
        <w:t>si môžete zakúpiť v sakristii (nástenný 3,- € a stolový 6,- €).</w:t>
      </w:r>
    </w:p>
    <w:p w14:paraId="39F783F8" w14:textId="504112A7" w:rsidR="00C22039" w:rsidRDefault="00E65CD2" w:rsidP="00C22039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 w:after="60"/>
        <w:ind w:left="360"/>
        <w:jc w:val="both"/>
      </w:pPr>
      <w:r w:rsidRPr="0045574C">
        <w:t>V uplynulom týždni daroval</w:t>
      </w:r>
      <w:r>
        <w:t>i</w:t>
      </w:r>
      <w:r w:rsidRPr="0045574C">
        <w:t xml:space="preserve"> na prestavbu farskej budovy a pre potreby farnosti Bohu znám</w:t>
      </w:r>
      <w:r>
        <w:t>i z</w:t>
      </w:r>
      <w:r w:rsidR="00D7526B">
        <w:t xml:space="preserve"> Horných Motešíc </w:t>
      </w:r>
      <w:r w:rsidR="004566EF">
        <w:t>2x</w:t>
      </w:r>
      <w:r w:rsidR="005A74D2">
        <w:t xml:space="preserve"> 5</w:t>
      </w:r>
      <w:r>
        <w:t xml:space="preserve">0,- </w:t>
      </w:r>
      <w:r w:rsidRPr="0045574C">
        <w:t>€</w:t>
      </w:r>
      <w:r>
        <w:t xml:space="preserve">. </w:t>
      </w:r>
      <w:r w:rsidR="005A74D2">
        <w:t>Pán Boh zaplať.</w:t>
      </w: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7AD98E98" w14:textId="234CBDE6" w:rsidR="005B11DC" w:rsidRDefault="002B3005" w:rsidP="004566EF">
      <w:pPr>
        <w:pStyle w:val="Odsekzoznamu"/>
        <w:numPr>
          <w:ilvl w:val="0"/>
          <w:numId w:val="47"/>
        </w:numPr>
        <w:rPr>
          <w:bCs/>
        </w:rPr>
      </w:pPr>
      <w:r w:rsidRPr="005B11DC">
        <w:rPr>
          <w:bCs/>
        </w:rPr>
        <w:t>novembra</w:t>
      </w:r>
      <w:r w:rsidR="00146FF4" w:rsidRPr="005B11DC">
        <w:rPr>
          <w:bCs/>
        </w:rPr>
        <w:t xml:space="preserve"> 2025</w:t>
      </w:r>
      <w:r w:rsidR="00146FF4" w:rsidRPr="005B11DC">
        <w:rPr>
          <w:bCs/>
        </w:rPr>
        <w:tab/>
      </w:r>
      <w:r w:rsidR="00146FF4" w:rsidRPr="005B11DC">
        <w:rPr>
          <w:bCs/>
        </w:rPr>
        <w:tab/>
      </w:r>
      <w:r w:rsidR="00BE63D5" w:rsidRPr="005B11DC">
        <w:rPr>
          <w:bCs/>
        </w:rPr>
        <w:tab/>
      </w:r>
      <w:r w:rsidR="00146FF4" w:rsidRPr="005B11DC">
        <w:rPr>
          <w:bCs/>
        </w:rPr>
        <w:tab/>
      </w:r>
      <w:r w:rsidR="00146FF4" w:rsidRPr="005B11DC">
        <w:rPr>
          <w:bCs/>
        </w:rPr>
        <w:tab/>
      </w:r>
      <w:r w:rsidR="00B13C24" w:rsidRPr="005B11DC">
        <w:rPr>
          <w:bCs/>
        </w:rPr>
        <w:tab/>
      </w:r>
      <w:r w:rsidR="00146FF4" w:rsidRPr="005B11DC">
        <w:rPr>
          <w:bCs/>
        </w:rPr>
        <w:tab/>
        <w:t xml:space="preserve">  Juraj Adamec</w:t>
      </w:r>
      <w:r w:rsidR="0019647F" w:rsidRPr="005B11DC">
        <w:rPr>
          <w:bCs/>
        </w:rPr>
        <w:t xml:space="preserve">, </w:t>
      </w:r>
    </w:p>
    <w:p w14:paraId="606625C1" w14:textId="14E4446C" w:rsidR="00380CF3" w:rsidRDefault="005B11DC" w:rsidP="005B11DC">
      <w:pPr>
        <w:pStyle w:val="Odsekzoznamu"/>
        <w:ind w:left="6764"/>
        <w:rPr>
          <w:bCs/>
        </w:rPr>
      </w:pPr>
      <w:r>
        <w:rPr>
          <w:bCs/>
        </w:rPr>
        <w:t xml:space="preserve">                  </w:t>
      </w:r>
      <w:r w:rsidR="00146FF4" w:rsidRPr="005B11DC">
        <w:rPr>
          <w:bCs/>
        </w:rPr>
        <w:t>správca farnosti</w:t>
      </w:r>
    </w:p>
    <w:p w14:paraId="065F3E7F" w14:textId="77777777" w:rsidR="00C22039" w:rsidRPr="005B11DC" w:rsidRDefault="00C22039" w:rsidP="005B11DC">
      <w:pPr>
        <w:pStyle w:val="Odsekzoznamu"/>
        <w:ind w:left="6764"/>
        <w:rPr>
          <w:bCs/>
        </w:rPr>
      </w:pPr>
    </w:p>
    <w:sectPr w:rsidR="00C22039" w:rsidRPr="005B11DC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7092"/>
    <w:multiLevelType w:val="hybridMultilevel"/>
    <w:tmpl w:val="70DE982C"/>
    <w:lvl w:ilvl="0" w:tplc="4BB6DAEE">
      <w:start w:val="1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1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5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8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0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A51634"/>
    <w:multiLevelType w:val="hybridMultilevel"/>
    <w:tmpl w:val="6FFA6A9E"/>
    <w:lvl w:ilvl="0" w:tplc="04AA363E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6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3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63911">
    <w:abstractNumId w:val="18"/>
  </w:num>
  <w:num w:numId="2" w16cid:durableId="1399598728">
    <w:abstractNumId w:val="3"/>
  </w:num>
  <w:num w:numId="3" w16cid:durableId="728848653">
    <w:abstractNumId w:val="26"/>
  </w:num>
  <w:num w:numId="4" w16cid:durableId="936327296">
    <w:abstractNumId w:val="15"/>
  </w:num>
  <w:num w:numId="5" w16cid:durableId="1452869096">
    <w:abstractNumId w:val="19"/>
  </w:num>
  <w:num w:numId="6" w16cid:durableId="887255225">
    <w:abstractNumId w:val="38"/>
  </w:num>
  <w:num w:numId="7" w16cid:durableId="73825660">
    <w:abstractNumId w:val="40"/>
  </w:num>
  <w:num w:numId="8" w16cid:durableId="307823889">
    <w:abstractNumId w:val="43"/>
  </w:num>
  <w:num w:numId="9" w16cid:durableId="12996078">
    <w:abstractNumId w:val="25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3"/>
  </w:num>
  <w:num w:numId="13" w16cid:durableId="797533203">
    <w:abstractNumId w:val="0"/>
  </w:num>
  <w:num w:numId="14" w16cid:durableId="1630891418">
    <w:abstractNumId w:val="16"/>
  </w:num>
  <w:num w:numId="15" w16cid:durableId="1180435797">
    <w:abstractNumId w:val="22"/>
  </w:num>
  <w:num w:numId="16" w16cid:durableId="1351448063">
    <w:abstractNumId w:val="34"/>
  </w:num>
  <w:num w:numId="17" w16cid:durableId="2020739856">
    <w:abstractNumId w:val="6"/>
  </w:num>
  <w:num w:numId="18" w16cid:durableId="1906525975">
    <w:abstractNumId w:val="14"/>
  </w:num>
  <w:num w:numId="19" w16cid:durableId="486552618">
    <w:abstractNumId w:val="28"/>
  </w:num>
  <w:num w:numId="20" w16cid:durableId="1135030992">
    <w:abstractNumId w:val="17"/>
  </w:num>
  <w:num w:numId="21" w16cid:durableId="2040817162">
    <w:abstractNumId w:val="30"/>
  </w:num>
  <w:num w:numId="22" w16cid:durableId="1829205294">
    <w:abstractNumId w:val="24"/>
  </w:num>
  <w:num w:numId="23" w16cid:durableId="638802818">
    <w:abstractNumId w:val="12"/>
  </w:num>
  <w:num w:numId="24" w16cid:durableId="1888301661">
    <w:abstractNumId w:val="20"/>
  </w:num>
  <w:num w:numId="25" w16cid:durableId="261885500">
    <w:abstractNumId w:val="29"/>
  </w:num>
  <w:num w:numId="26" w16cid:durableId="19748752">
    <w:abstractNumId w:val="27"/>
  </w:num>
  <w:num w:numId="27" w16cid:durableId="950167553">
    <w:abstractNumId w:val="9"/>
  </w:num>
  <w:num w:numId="28" w16cid:durableId="1993943206">
    <w:abstractNumId w:val="42"/>
  </w:num>
  <w:num w:numId="29" w16cid:durableId="7717519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9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1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3"/>
  </w:num>
  <w:num w:numId="38" w16cid:durableId="1791052927">
    <w:abstractNumId w:val="41"/>
  </w:num>
  <w:num w:numId="39" w16cid:durableId="284046099">
    <w:abstractNumId w:val="36"/>
  </w:num>
  <w:num w:numId="40" w16cid:durableId="1763912662">
    <w:abstractNumId w:val="33"/>
  </w:num>
  <w:num w:numId="41" w16cid:durableId="838422322">
    <w:abstractNumId w:val="11"/>
  </w:num>
  <w:num w:numId="42" w16cid:durableId="88279494">
    <w:abstractNumId w:val="4"/>
  </w:num>
  <w:num w:numId="43" w16cid:durableId="1183595853">
    <w:abstractNumId w:val="32"/>
  </w:num>
  <w:num w:numId="44" w16cid:durableId="824973961">
    <w:abstractNumId w:val="35"/>
  </w:num>
  <w:num w:numId="45" w16cid:durableId="2045328615">
    <w:abstractNumId w:val="37"/>
  </w:num>
  <w:num w:numId="46" w16cid:durableId="892738534">
    <w:abstractNumId w:val="31"/>
  </w:num>
  <w:num w:numId="47" w16cid:durableId="549458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34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0DEB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268A"/>
    <w:rsid w:val="001057F3"/>
    <w:rsid w:val="00105E59"/>
    <w:rsid w:val="00112E89"/>
    <w:rsid w:val="00116306"/>
    <w:rsid w:val="001170B4"/>
    <w:rsid w:val="00123503"/>
    <w:rsid w:val="001244BB"/>
    <w:rsid w:val="00124635"/>
    <w:rsid w:val="001302B6"/>
    <w:rsid w:val="00133325"/>
    <w:rsid w:val="00133D0D"/>
    <w:rsid w:val="00146FF4"/>
    <w:rsid w:val="00150BA6"/>
    <w:rsid w:val="00153548"/>
    <w:rsid w:val="001564A8"/>
    <w:rsid w:val="001570F0"/>
    <w:rsid w:val="00170442"/>
    <w:rsid w:val="00173F63"/>
    <w:rsid w:val="001748C7"/>
    <w:rsid w:val="0018022C"/>
    <w:rsid w:val="00182B06"/>
    <w:rsid w:val="0018401A"/>
    <w:rsid w:val="0018623C"/>
    <w:rsid w:val="00190262"/>
    <w:rsid w:val="00190603"/>
    <w:rsid w:val="00193216"/>
    <w:rsid w:val="00194B7F"/>
    <w:rsid w:val="0019647F"/>
    <w:rsid w:val="001975C7"/>
    <w:rsid w:val="001A5B77"/>
    <w:rsid w:val="001C1098"/>
    <w:rsid w:val="001C3124"/>
    <w:rsid w:val="001C37B1"/>
    <w:rsid w:val="001C480D"/>
    <w:rsid w:val="001C4881"/>
    <w:rsid w:val="001C5095"/>
    <w:rsid w:val="001C5A93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738A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3005"/>
    <w:rsid w:val="002B4DB2"/>
    <w:rsid w:val="002D0944"/>
    <w:rsid w:val="002D1122"/>
    <w:rsid w:val="002D633C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7F0"/>
    <w:rsid w:val="00320C10"/>
    <w:rsid w:val="00322CD7"/>
    <w:rsid w:val="00323D37"/>
    <w:rsid w:val="00334A74"/>
    <w:rsid w:val="00336EE0"/>
    <w:rsid w:val="0034323C"/>
    <w:rsid w:val="003476B3"/>
    <w:rsid w:val="00352AA8"/>
    <w:rsid w:val="00361A57"/>
    <w:rsid w:val="00361B0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3EC6"/>
    <w:rsid w:val="003D51B3"/>
    <w:rsid w:val="003D5C1A"/>
    <w:rsid w:val="003E329D"/>
    <w:rsid w:val="003E6885"/>
    <w:rsid w:val="003F0DBC"/>
    <w:rsid w:val="003F6CA9"/>
    <w:rsid w:val="0041498C"/>
    <w:rsid w:val="004174F8"/>
    <w:rsid w:val="00420588"/>
    <w:rsid w:val="0042768D"/>
    <w:rsid w:val="00427B58"/>
    <w:rsid w:val="004308BA"/>
    <w:rsid w:val="004332AD"/>
    <w:rsid w:val="00434621"/>
    <w:rsid w:val="0043780D"/>
    <w:rsid w:val="004410F6"/>
    <w:rsid w:val="00442F3D"/>
    <w:rsid w:val="00446A49"/>
    <w:rsid w:val="0044783D"/>
    <w:rsid w:val="004543E2"/>
    <w:rsid w:val="00454F94"/>
    <w:rsid w:val="004566EF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3480"/>
    <w:rsid w:val="00574D61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A74D2"/>
    <w:rsid w:val="005B11DC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16F36"/>
    <w:rsid w:val="00621406"/>
    <w:rsid w:val="006274EF"/>
    <w:rsid w:val="00631912"/>
    <w:rsid w:val="006454A1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941AC"/>
    <w:rsid w:val="006A1EF4"/>
    <w:rsid w:val="006A3EA2"/>
    <w:rsid w:val="006A4599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4D03"/>
    <w:rsid w:val="006E51EE"/>
    <w:rsid w:val="006F0AD8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77A58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C78C8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16344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0CCA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52C7"/>
    <w:rsid w:val="009975FC"/>
    <w:rsid w:val="009A4C8D"/>
    <w:rsid w:val="009A5F7A"/>
    <w:rsid w:val="009B67BB"/>
    <w:rsid w:val="009B681A"/>
    <w:rsid w:val="009C21CC"/>
    <w:rsid w:val="009C372D"/>
    <w:rsid w:val="009C4766"/>
    <w:rsid w:val="009C48C2"/>
    <w:rsid w:val="009C532D"/>
    <w:rsid w:val="009D0F38"/>
    <w:rsid w:val="009D1783"/>
    <w:rsid w:val="009D591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17475"/>
    <w:rsid w:val="00A236AC"/>
    <w:rsid w:val="00A23C27"/>
    <w:rsid w:val="00A31D83"/>
    <w:rsid w:val="00A34101"/>
    <w:rsid w:val="00A34A91"/>
    <w:rsid w:val="00A367CF"/>
    <w:rsid w:val="00A36EEB"/>
    <w:rsid w:val="00A4005D"/>
    <w:rsid w:val="00A41537"/>
    <w:rsid w:val="00A424B2"/>
    <w:rsid w:val="00A7341B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1D8E"/>
    <w:rsid w:val="00B22900"/>
    <w:rsid w:val="00B26100"/>
    <w:rsid w:val="00B264F1"/>
    <w:rsid w:val="00B31616"/>
    <w:rsid w:val="00B36FED"/>
    <w:rsid w:val="00B4271B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1458"/>
    <w:rsid w:val="00BE2BB9"/>
    <w:rsid w:val="00BE3FC4"/>
    <w:rsid w:val="00BE4BCB"/>
    <w:rsid w:val="00BE4F6A"/>
    <w:rsid w:val="00BE63D5"/>
    <w:rsid w:val="00BE79C8"/>
    <w:rsid w:val="00BE7CE9"/>
    <w:rsid w:val="00BF2254"/>
    <w:rsid w:val="00C0213F"/>
    <w:rsid w:val="00C151A5"/>
    <w:rsid w:val="00C15F46"/>
    <w:rsid w:val="00C22039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6C0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2675"/>
    <w:rsid w:val="00C94867"/>
    <w:rsid w:val="00CA034B"/>
    <w:rsid w:val="00CA1AC2"/>
    <w:rsid w:val="00CA4637"/>
    <w:rsid w:val="00CA64BF"/>
    <w:rsid w:val="00CB0EA7"/>
    <w:rsid w:val="00CB21E5"/>
    <w:rsid w:val="00CB5202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6872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7526B"/>
    <w:rsid w:val="00D9350B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65CD2"/>
    <w:rsid w:val="00E71B4A"/>
    <w:rsid w:val="00E72632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88B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0B63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13CB"/>
    <w:rsid w:val="00FD214B"/>
    <w:rsid w:val="00FD5F2C"/>
    <w:rsid w:val="00FD797C"/>
    <w:rsid w:val="00FE0210"/>
    <w:rsid w:val="00FE43D2"/>
    <w:rsid w:val="00FE43FB"/>
    <w:rsid w:val="00FE4F22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98575E2E-4CA3-41F3-B44E-0462333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19</cp:revision>
  <cp:lastPrinted>2025-11-16T05:33:00Z</cp:lastPrinted>
  <dcterms:created xsi:type="dcterms:W3CDTF">2020-06-20T06:46:00Z</dcterms:created>
  <dcterms:modified xsi:type="dcterms:W3CDTF">2025-11-16T05:35:00Z</dcterms:modified>
</cp:coreProperties>
</file>